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CD73" w14:textId="670FF9F6" w:rsidR="005648FF" w:rsidRDefault="00370CAE" w:rsidP="00370C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6AF53379" w14:textId="1E68C616" w:rsidR="00370CAE" w:rsidRDefault="00370CAE" w:rsidP="00370CA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483F6FC" w14:textId="3DF73090" w:rsidR="00370CAE" w:rsidRDefault="00370CAE" w:rsidP="00370C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F0EDA08" w14:textId="77777777" w:rsidR="00370CAE" w:rsidRDefault="00370CAE" w:rsidP="00370CAE">
      <w:pPr>
        <w:jc w:val="center"/>
        <w:rPr>
          <w:sz w:val="28"/>
          <w:szCs w:val="28"/>
        </w:rPr>
      </w:pPr>
    </w:p>
    <w:p w14:paraId="5A09A2EF" w14:textId="3EBC9F7D" w:rsidR="00370CAE" w:rsidRDefault="00370CAE" w:rsidP="00370CAE">
      <w:pPr>
        <w:jc w:val="center"/>
        <w:rPr>
          <w:sz w:val="28"/>
          <w:szCs w:val="28"/>
        </w:rPr>
      </w:pPr>
    </w:p>
    <w:p w14:paraId="653F5121" w14:textId="55948676" w:rsidR="00370CAE" w:rsidRDefault="00370CAE" w:rsidP="00370CAE">
      <w:pPr>
        <w:rPr>
          <w:sz w:val="28"/>
          <w:szCs w:val="28"/>
        </w:rPr>
      </w:pPr>
      <w:r>
        <w:rPr>
          <w:sz w:val="28"/>
          <w:szCs w:val="28"/>
        </w:rPr>
        <w:t>23.04.2024 года № 536</w:t>
      </w:r>
    </w:p>
    <w:p w14:paraId="691D8222" w14:textId="77777777" w:rsidR="005648FF" w:rsidRDefault="005648FF" w:rsidP="00001757">
      <w:pPr>
        <w:rPr>
          <w:sz w:val="28"/>
          <w:szCs w:val="28"/>
        </w:rPr>
      </w:pPr>
    </w:p>
    <w:p w14:paraId="1E2E7884" w14:textId="77777777" w:rsidR="00A520B9" w:rsidRDefault="00A520B9" w:rsidP="005648FF">
      <w:pPr>
        <w:rPr>
          <w:sz w:val="28"/>
          <w:szCs w:val="28"/>
        </w:rPr>
      </w:pPr>
    </w:p>
    <w:p w14:paraId="4BE02B1B" w14:textId="694FABD8" w:rsidR="00001757" w:rsidRDefault="00001757" w:rsidP="005648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648FF">
        <w:rPr>
          <w:sz w:val="28"/>
          <w:szCs w:val="28"/>
        </w:rPr>
        <w:t xml:space="preserve">        </w:t>
      </w:r>
      <w:r w:rsidR="00A520B9">
        <w:rPr>
          <w:sz w:val="28"/>
          <w:szCs w:val="28"/>
        </w:rPr>
        <w:t xml:space="preserve"> </w:t>
      </w:r>
      <w:r w:rsidR="00564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</w:t>
      </w:r>
      <w:r w:rsidR="005648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648F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</w:p>
    <w:p w14:paraId="71E27E6D" w14:textId="1AA8DEA0" w:rsidR="00001757" w:rsidRDefault="00001757" w:rsidP="005648F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4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5648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191910B7" w14:textId="73FF0D29" w:rsidR="00001757" w:rsidRDefault="00001757" w:rsidP="005648FF">
      <w:pPr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5648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</w:p>
    <w:p w14:paraId="71A2EC5B" w14:textId="7EF8202C" w:rsidR="00001757" w:rsidRDefault="00001757" w:rsidP="005648FF">
      <w:pPr>
        <w:rPr>
          <w:sz w:val="28"/>
          <w:szCs w:val="28"/>
        </w:rPr>
      </w:pPr>
      <w:r>
        <w:rPr>
          <w:sz w:val="28"/>
          <w:szCs w:val="28"/>
        </w:rPr>
        <w:t>района от 29.12.2023 года № 1439</w:t>
      </w:r>
    </w:p>
    <w:p w14:paraId="0FF742C1" w14:textId="77777777" w:rsidR="005648FF" w:rsidRDefault="005648FF" w:rsidP="005648FF">
      <w:pPr>
        <w:rPr>
          <w:sz w:val="28"/>
          <w:szCs w:val="28"/>
        </w:rPr>
      </w:pPr>
    </w:p>
    <w:p w14:paraId="125261E3" w14:textId="77777777" w:rsidR="00E61B0A" w:rsidRDefault="00E61B0A" w:rsidP="005648FF">
      <w:pPr>
        <w:rPr>
          <w:sz w:val="28"/>
          <w:szCs w:val="28"/>
        </w:rPr>
      </w:pPr>
    </w:p>
    <w:p w14:paraId="7D81FAA2" w14:textId="5C3B3C7E" w:rsidR="00001757" w:rsidRPr="00001757" w:rsidRDefault="00001757" w:rsidP="005648FF">
      <w:pPr>
        <w:tabs>
          <w:tab w:val="left" w:pos="0"/>
        </w:tabs>
        <w:jc w:val="both"/>
        <w:rPr>
          <w:sz w:val="28"/>
          <w:szCs w:val="28"/>
        </w:rPr>
      </w:pPr>
      <w:r w:rsidRPr="00001757">
        <w:rPr>
          <w:sz w:val="28"/>
          <w:szCs w:val="28"/>
        </w:rPr>
        <w:t xml:space="preserve">  Администрация Карталинского муниципального района ПОСТАНОВЛЯЕТ:</w:t>
      </w:r>
    </w:p>
    <w:p w14:paraId="7E790964" w14:textId="0CC5F1CC" w:rsidR="00001757" w:rsidRPr="00001757" w:rsidRDefault="00001757" w:rsidP="00D36E6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001757">
        <w:rPr>
          <w:sz w:val="28"/>
          <w:szCs w:val="28"/>
        </w:rPr>
        <w:t xml:space="preserve">     </w:t>
      </w:r>
      <w:r w:rsidR="00D36E63">
        <w:rPr>
          <w:sz w:val="28"/>
          <w:szCs w:val="28"/>
        </w:rPr>
        <w:t xml:space="preserve">     </w:t>
      </w:r>
      <w:r w:rsidRPr="00001757">
        <w:rPr>
          <w:sz w:val="28"/>
          <w:szCs w:val="28"/>
        </w:rPr>
        <w:t>1.</w:t>
      </w:r>
      <w:r w:rsidR="00D36E63">
        <w:rPr>
          <w:sz w:val="28"/>
          <w:szCs w:val="28"/>
        </w:rPr>
        <w:t xml:space="preserve"> </w:t>
      </w:r>
      <w:r w:rsidRPr="00001757">
        <w:rPr>
          <w:sz w:val="28"/>
          <w:szCs w:val="28"/>
        </w:rPr>
        <w:t>Внести в муниципальную программу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4</w:t>
      </w:r>
      <w:r w:rsidRPr="0000175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001757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</w:t>
      </w:r>
      <w:r>
        <w:rPr>
          <w:sz w:val="28"/>
          <w:szCs w:val="28"/>
        </w:rPr>
        <w:t>29</w:t>
      </w:r>
      <w:r w:rsidRPr="00001757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001757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439</w:t>
      </w:r>
      <w:r w:rsidRPr="00001757">
        <w:rPr>
          <w:sz w:val="28"/>
          <w:szCs w:val="28"/>
        </w:rPr>
        <w:t xml:space="preserve"> «Об утверждении муниципальной программы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4</w:t>
      </w:r>
      <w:r w:rsidRPr="0000175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001757">
        <w:rPr>
          <w:sz w:val="28"/>
          <w:szCs w:val="28"/>
        </w:rPr>
        <w:t xml:space="preserve"> годы»»</w:t>
      </w:r>
      <w:r w:rsidR="003C7F0A">
        <w:rPr>
          <w:sz w:val="28"/>
          <w:szCs w:val="28"/>
        </w:rPr>
        <w:t xml:space="preserve"> (с изменениями от 01.03.2024 года №</w:t>
      </w:r>
      <w:r w:rsidR="005648FF">
        <w:rPr>
          <w:sz w:val="28"/>
          <w:szCs w:val="28"/>
        </w:rPr>
        <w:t xml:space="preserve"> </w:t>
      </w:r>
      <w:r w:rsidR="003C7F0A">
        <w:rPr>
          <w:sz w:val="28"/>
          <w:szCs w:val="28"/>
        </w:rPr>
        <w:t>219)</w:t>
      </w:r>
      <w:r w:rsidRPr="00001757">
        <w:rPr>
          <w:sz w:val="28"/>
          <w:szCs w:val="28"/>
        </w:rPr>
        <w:t>, (далее именуется</w:t>
      </w:r>
      <w:r w:rsidR="005648FF">
        <w:rPr>
          <w:sz w:val="28"/>
          <w:szCs w:val="28"/>
        </w:rPr>
        <w:t xml:space="preserve"> - </w:t>
      </w:r>
      <w:r w:rsidRPr="00001757">
        <w:rPr>
          <w:sz w:val="28"/>
          <w:szCs w:val="28"/>
        </w:rPr>
        <w:t>Программа) следующие изменения:</w:t>
      </w:r>
      <w:r w:rsidR="003C7F0A">
        <w:rPr>
          <w:sz w:val="28"/>
          <w:szCs w:val="28"/>
        </w:rPr>
        <w:t xml:space="preserve"> </w:t>
      </w:r>
    </w:p>
    <w:p w14:paraId="7A63DB88" w14:textId="35335162" w:rsidR="00001757" w:rsidRDefault="00001757" w:rsidP="00D36E6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001757">
        <w:rPr>
          <w:sz w:val="28"/>
          <w:szCs w:val="28"/>
        </w:rPr>
        <w:t xml:space="preserve">     </w:t>
      </w:r>
      <w:r w:rsidR="00993D53">
        <w:rPr>
          <w:sz w:val="28"/>
          <w:szCs w:val="28"/>
        </w:rPr>
        <w:t xml:space="preserve">     </w:t>
      </w:r>
      <w:r w:rsidRPr="00001757">
        <w:rPr>
          <w:sz w:val="28"/>
          <w:szCs w:val="28"/>
        </w:rPr>
        <w:t>1) в паспорте указанной Программы раздел «Объем и источники финансирования Программы» читать в новой редакции:</w:t>
      </w:r>
      <w:r w:rsidR="00E23178" w:rsidRPr="002B70B0">
        <w:rPr>
          <w:sz w:val="28"/>
          <w:szCs w:val="28"/>
        </w:rPr>
        <w:t xml:space="preserve">     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025"/>
      </w:tblGrid>
      <w:tr w:rsidR="00001757" w:rsidRPr="00163FD7" w14:paraId="061EC8C6" w14:textId="77777777" w:rsidTr="00993D53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9E225" w14:textId="77777777" w:rsidR="00001757" w:rsidRPr="00163FD7" w:rsidRDefault="00001757" w:rsidP="005648F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59B75" w14:textId="0FCB19FC" w:rsidR="00001757" w:rsidRPr="00377B0A" w:rsidRDefault="00001757" w:rsidP="005648FF">
            <w:pPr>
              <w:tabs>
                <w:tab w:val="left" w:pos="0"/>
              </w:tabs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</w:t>
            </w:r>
            <w:r w:rsidR="00CD47AD">
              <w:rPr>
                <w:spacing w:val="-10"/>
                <w:sz w:val="28"/>
                <w:szCs w:val="28"/>
                <w:lang w:eastAsia="en-US"/>
              </w:rPr>
              <w:t xml:space="preserve"> и 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>уточняется исходя из возможностей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федерального, 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>областн</w:t>
            </w:r>
            <w:r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 и местн</w:t>
            </w:r>
            <w:r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 бюджетов.</w:t>
            </w:r>
          </w:p>
          <w:p w14:paraId="6C798E33" w14:textId="77777777" w:rsidR="00001757" w:rsidRPr="00001757" w:rsidRDefault="00001757" w:rsidP="005648F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Общий объем финансирования Программы в 2024 - 2026 гг. составит </w:t>
            </w:r>
            <w:r w:rsidR="003C7F0A">
              <w:rPr>
                <w:rFonts w:eastAsia="Century Gothic"/>
                <w:sz w:val="28"/>
                <w:szCs w:val="28"/>
                <w:lang w:eastAsia="en-US"/>
              </w:rPr>
              <w:t>827785,20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тыс. рублей, в том числе федеральный бюджет 0,00 тыс. рублей, областной бюджет 431955,00 тыс. рублей, местный бюджет </w:t>
            </w:r>
            <w:r w:rsidR="003C7F0A">
              <w:rPr>
                <w:rFonts w:eastAsia="Century Gothic"/>
                <w:sz w:val="28"/>
                <w:szCs w:val="28"/>
                <w:lang w:eastAsia="en-US"/>
              </w:rPr>
              <w:t>395830,20</w:t>
            </w:r>
            <w:r w:rsidR="00105698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тыс. рублей</w:t>
            </w:r>
          </w:p>
          <w:p w14:paraId="0E512B4C" w14:textId="77777777" w:rsidR="00001757" w:rsidRPr="00001757" w:rsidRDefault="00001757" w:rsidP="005648F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14:paraId="5AF6C452" w14:textId="77777777" w:rsidR="00001757" w:rsidRPr="00001757" w:rsidRDefault="00001757" w:rsidP="005648F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2024 год:</w:t>
            </w:r>
          </w:p>
          <w:p w14:paraId="47D66318" w14:textId="7FF73389" w:rsidR="00001757" w:rsidRPr="00001757" w:rsidRDefault="00001757" w:rsidP="005648F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Федеральный бюджет</w:t>
            </w:r>
            <w:r w:rsidR="00067FB1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0,00 тыс. рублей;</w:t>
            </w:r>
          </w:p>
          <w:p w14:paraId="06A45961" w14:textId="6A287BEF" w:rsidR="00001757" w:rsidRPr="00001757" w:rsidRDefault="00001757" w:rsidP="005648F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Областной бюджет</w:t>
            </w:r>
            <w:r w:rsidR="00067FB1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>144105,00 тыс. рублей;</w:t>
            </w:r>
          </w:p>
          <w:p w14:paraId="6A05808E" w14:textId="157548C7" w:rsidR="00001757" w:rsidRPr="00001757" w:rsidRDefault="00001757" w:rsidP="005648F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Местный бюджет</w:t>
            </w:r>
            <w:r w:rsidR="00067FB1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="003C7F0A">
              <w:rPr>
                <w:rFonts w:eastAsia="Century Gothic"/>
                <w:sz w:val="28"/>
                <w:szCs w:val="28"/>
                <w:lang w:eastAsia="en-US"/>
              </w:rPr>
              <w:t>139698,20</w:t>
            </w:r>
            <w:r w:rsidR="00105698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>тыс. рублей;</w:t>
            </w:r>
          </w:p>
          <w:p w14:paraId="7021A8C4" w14:textId="77777777" w:rsidR="00001757" w:rsidRPr="00001757" w:rsidRDefault="00001757" w:rsidP="005648FF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2025 год:</w:t>
            </w:r>
          </w:p>
          <w:p w14:paraId="56545798" w14:textId="5441BEF6" w:rsidR="00001757" w:rsidRPr="00001757" w:rsidRDefault="00001757" w:rsidP="005648F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Федеральный бюджет</w:t>
            </w:r>
            <w:r w:rsidR="00067FB1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0,00 тыс. рублей;</w:t>
            </w:r>
          </w:p>
          <w:p w14:paraId="7CB14DBD" w14:textId="72DD8200" w:rsidR="00001757" w:rsidRPr="00001757" w:rsidRDefault="00001757" w:rsidP="005648F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Областной бюджет</w:t>
            </w:r>
            <w:r w:rsidR="00067FB1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>143925,00 тыс. рублей;</w:t>
            </w:r>
          </w:p>
          <w:p w14:paraId="39003E9A" w14:textId="2EA5E76D" w:rsidR="00001757" w:rsidRPr="00001757" w:rsidRDefault="00001757" w:rsidP="005648F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Местный бюджет</w:t>
            </w:r>
            <w:r w:rsidR="00067FB1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>124566,00 тыс. рублей;</w:t>
            </w:r>
          </w:p>
          <w:p w14:paraId="596E65FF" w14:textId="77777777" w:rsidR="00001757" w:rsidRPr="00001757" w:rsidRDefault="00001757" w:rsidP="005648FF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2026 год:</w:t>
            </w:r>
          </w:p>
          <w:p w14:paraId="7B4BCF7C" w14:textId="3D375B1A" w:rsidR="00001757" w:rsidRPr="00001757" w:rsidRDefault="00001757" w:rsidP="005648F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Федеральный бюджет</w:t>
            </w:r>
            <w:r w:rsidR="00067FB1">
              <w:rPr>
                <w:rFonts w:eastAsia="Century Gothic"/>
                <w:sz w:val="28"/>
                <w:szCs w:val="28"/>
                <w:lang w:eastAsia="en-US"/>
              </w:rPr>
              <w:t xml:space="preserve"> -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0,00 тыс. рублей;</w:t>
            </w:r>
          </w:p>
          <w:p w14:paraId="2663BECF" w14:textId="703BE75B" w:rsidR="00001757" w:rsidRPr="00001757" w:rsidRDefault="00001757" w:rsidP="005648FF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Областной бюджет</w:t>
            </w:r>
            <w:r w:rsidR="00067FB1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>143925 тыс. рублей;</w:t>
            </w:r>
          </w:p>
          <w:p w14:paraId="5B9BE14A" w14:textId="7AE49DA5" w:rsidR="00001757" w:rsidRPr="00163FD7" w:rsidRDefault="00001757" w:rsidP="005648F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Местный бюджет</w:t>
            </w:r>
            <w:r w:rsidR="00067FB1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>131566,00 тыс. рублей</w:t>
            </w:r>
            <w:r w:rsidR="007D17A9">
              <w:rPr>
                <w:rFonts w:eastAsia="Century Gothic"/>
                <w:sz w:val="28"/>
                <w:szCs w:val="28"/>
                <w:lang w:eastAsia="en-US"/>
              </w:rPr>
              <w:t>.</w:t>
            </w:r>
            <w:r w:rsidR="00993D53">
              <w:rPr>
                <w:rFonts w:eastAsia="Century Gothic"/>
                <w:sz w:val="28"/>
                <w:szCs w:val="28"/>
                <w:lang w:eastAsia="en-US"/>
              </w:rPr>
              <w:t>»</w:t>
            </w:r>
          </w:p>
        </w:tc>
      </w:tr>
    </w:tbl>
    <w:p w14:paraId="057EDAA9" w14:textId="5413DB26" w:rsidR="004A2C04" w:rsidRDefault="003C7F0A" w:rsidP="00DB52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2) </w:t>
      </w:r>
      <w:r w:rsidR="00993D53">
        <w:rPr>
          <w:sz w:val="28"/>
          <w:szCs w:val="28"/>
        </w:rPr>
        <w:t>пункт 22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V</w:t>
      </w:r>
      <w:r w:rsidR="00993D53">
        <w:rPr>
          <w:sz w:val="28"/>
          <w:szCs w:val="28"/>
        </w:rPr>
        <w:t xml:space="preserve"> читать в новой редакции:</w:t>
      </w:r>
    </w:p>
    <w:p w14:paraId="6E974169" w14:textId="37C5CF13" w:rsidR="00993D53" w:rsidRPr="00EA2AB0" w:rsidRDefault="00993D53" w:rsidP="00D36E6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</w:t>
      </w:r>
      <w:r w:rsidR="00D36E63">
        <w:rPr>
          <w:rFonts w:eastAsia="Century Gothic"/>
          <w:sz w:val="28"/>
          <w:szCs w:val="28"/>
          <w:lang w:eastAsia="en-US"/>
        </w:rPr>
        <w:t xml:space="preserve">    </w:t>
      </w:r>
      <w:r>
        <w:rPr>
          <w:rFonts w:eastAsia="Century Gothic"/>
          <w:sz w:val="28"/>
          <w:szCs w:val="28"/>
          <w:lang w:eastAsia="en-US"/>
        </w:rPr>
        <w:t xml:space="preserve"> </w:t>
      </w:r>
      <w:r w:rsidR="003C7F0A">
        <w:rPr>
          <w:rFonts w:eastAsia="Century Gothic"/>
          <w:sz w:val="28"/>
          <w:szCs w:val="28"/>
          <w:lang w:eastAsia="en-US"/>
        </w:rPr>
        <w:t>«</w:t>
      </w:r>
      <w:r>
        <w:rPr>
          <w:rFonts w:eastAsia="Century Gothic"/>
          <w:sz w:val="28"/>
          <w:szCs w:val="28"/>
          <w:lang w:eastAsia="en-US"/>
        </w:rPr>
        <w:t xml:space="preserve">22. </w:t>
      </w:r>
      <w:r w:rsidRPr="00EA2AB0">
        <w:rPr>
          <w:rFonts w:eastAsia="Century Gothic"/>
          <w:sz w:val="28"/>
          <w:szCs w:val="28"/>
          <w:lang w:eastAsia="en-US"/>
        </w:rPr>
        <w:t xml:space="preserve">Общий объем финансирования Программы в 2024 - 2026 гг. составит </w:t>
      </w:r>
      <w:r w:rsidR="003C7F0A">
        <w:rPr>
          <w:rFonts w:eastAsia="Century Gothic"/>
          <w:sz w:val="28"/>
          <w:szCs w:val="28"/>
          <w:lang w:eastAsia="en-US"/>
        </w:rPr>
        <w:t xml:space="preserve">827785,20 </w:t>
      </w:r>
      <w:r w:rsidRPr="00EA2AB0">
        <w:rPr>
          <w:rFonts w:eastAsia="Century Gothic"/>
          <w:sz w:val="28"/>
          <w:szCs w:val="28"/>
          <w:lang w:eastAsia="en-US"/>
        </w:rPr>
        <w:t xml:space="preserve">тыс. рублей, в том числе федеральный бюджет 0,00 тыс. рублей, областной бюджет 431955,00 тыс. рублей, местный бюджет </w:t>
      </w:r>
      <w:r w:rsidR="003C7F0A">
        <w:rPr>
          <w:rFonts w:eastAsia="Century Gothic"/>
          <w:sz w:val="28"/>
          <w:szCs w:val="28"/>
          <w:lang w:eastAsia="en-US"/>
        </w:rPr>
        <w:t xml:space="preserve">395830,20 </w:t>
      </w:r>
      <w:r w:rsidRPr="00EA2AB0">
        <w:rPr>
          <w:rFonts w:eastAsia="Century Gothic"/>
          <w:sz w:val="28"/>
          <w:szCs w:val="28"/>
          <w:lang w:eastAsia="en-US"/>
        </w:rPr>
        <w:t>тыс. рублей</w:t>
      </w:r>
    </w:p>
    <w:p w14:paraId="3BB545F1" w14:textId="4BD564B5" w:rsidR="00993D53" w:rsidRPr="00EA2AB0" w:rsidRDefault="00993D53" w:rsidP="005648FF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</w:t>
      </w:r>
      <w:r w:rsidR="00A520B9">
        <w:rPr>
          <w:rFonts w:eastAsia="Century Gothic"/>
          <w:sz w:val="28"/>
          <w:szCs w:val="28"/>
          <w:lang w:eastAsia="en-US"/>
        </w:rPr>
        <w:t xml:space="preserve">   </w:t>
      </w:r>
      <w:r>
        <w:rPr>
          <w:rFonts w:eastAsia="Century Gothic"/>
          <w:sz w:val="28"/>
          <w:szCs w:val="28"/>
          <w:lang w:eastAsia="en-US"/>
        </w:rPr>
        <w:t xml:space="preserve">  </w:t>
      </w:r>
      <w:r w:rsidRPr="00EA2AB0">
        <w:rPr>
          <w:rFonts w:eastAsia="Century Gothic"/>
          <w:sz w:val="28"/>
          <w:szCs w:val="28"/>
          <w:lang w:eastAsia="en-US"/>
        </w:rPr>
        <w:t>В том числе по годам:</w:t>
      </w:r>
    </w:p>
    <w:p w14:paraId="3448FE80" w14:textId="75342FCC" w:rsidR="00993D53" w:rsidRPr="00EA2AB0" w:rsidRDefault="00993D53" w:rsidP="00A520B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   </w:t>
      </w:r>
      <w:r w:rsidR="00A520B9">
        <w:rPr>
          <w:rFonts w:eastAsia="Century Gothic"/>
          <w:sz w:val="28"/>
          <w:szCs w:val="28"/>
          <w:lang w:eastAsia="en-US"/>
        </w:rPr>
        <w:t xml:space="preserve"> </w:t>
      </w:r>
      <w:r w:rsidR="00DB5253">
        <w:rPr>
          <w:rFonts w:eastAsia="Century Gothic"/>
          <w:sz w:val="28"/>
          <w:szCs w:val="28"/>
          <w:lang w:eastAsia="en-US"/>
        </w:rPr>
        <w:t xml:space="preserve"> </w:t>
      </w:r>
      <w:r w:rsidRPr="00EA2AB0">
        <w:rPr>
          <w:rFonts w:eastAsia="Century Gothic"/>
          <w:sz w:val="28"/>
          <w:szCs w:val="28"/>
          <w:lang w:eastAsia="en-US"/>
        </w:rPr>
        <w:t>2024 год:</w:t>
      </w:r>
    </w:p>
    <w:p w14:paraId="6F584712" w14:textId="77777777" w:rsidR="00993D53" w:rsidRPr="00EA2AB0" w:rsidRDefault="00993D53" w:rsidP="005648FF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Федеральный бюджет 0,00 тыс. рублей;</w:t>
      </w:r>
    </w:p>
    <w:p w14:paraId="28AB5DD3" w14:textId="77777777" w:rsidR="00993D53" w:rsidRPr="00EA2AB0" w:rsidRDefault="00993D53" w:rsidP="005648FF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Областной бюджет – 144105,00 тыс. рублей;</w:t>
      </w:r>
    </w:p>
    <w:p w14:paraId="513B2ADD" w14:textId="77777777" w:rsidR="00993D53" w:rsidRPr="00EA2AB0" w:rsidRDefault="00993D53" w:rsidP="003B271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Местный бюджет –</w:t>
      </w:r>
      <w:r w:rsidR="003C7F0A">
        <w:rPr>
          <w:rFonts w:eastAsia="Century Gothic"/>
          <w:sz w:val="28"/>
          <w:szCs w:val="28"/>
          <w:lang w:eastAsia="en-US"/>
        </w:rPr>
        <w:t>139698,20</w:t>
      </w:r>
      <w:r w:rsidR="00105698">
        <w:rPr>
          <w:rFonts w:eastAsia="Century Gothic"/>
          <w:sz w:val="28"/>
          <w:szCs w:val="28"/>
          <w:lang w:eastAsia="en-US"/>
        </w:rPr>
        <w:t xml:space="preserve"> </w:t>
      </w:r>
      <w:r w:rsidRPr="00EA2AB0">
        <w:rPr>
          <w:rFonts w:eastAsia="Century Gothic"/>
          <w:sz w:val="28"/>
          <w:szCs w:val="28"/>
          <w:lang w:eastAsia="en-US"/>
        </w:rPr>
        <w:t>тыс. рублей;</w:t>
      </w:r>
    </w:p>
    <w:p w14:paraId="65E83780" w14:textId="4356D747" w:rsidR="00993D53" w:rsidRPr="00EA2AB0" w:rsidRDefault="00993D53" w:rsidP="00071FE6">
      <w:pPr>
        <w:tabs>
          <w:tab w:val="left" w:pos="709"/>
          <w:tab w:val="left" w:pos="2910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   </w:t>
      </w:r>
      <w:r w:rsidR="00A520B9">
        <w:rPr>
          <w:rFonts w:eastAsia="Century Gothic"/>
          <w:sz w:val="28"/>
          <w:szCs w:val="28"/>
          <w:lang w:eastAsia="en-US"/>
        </w:rPr>
        <w:t xml:space="preserve">  </w:t>
      </w:r>
      <w:r w:rsidRPr="00EA2AB0">
        <w:rPr>
          <w:rFonts w:eastAsia="Century Gothic"/>
          <w:sz w:val="28"/>
          <w:szCs w:val="28"/>
          <w:lang w:eastAsia="en-US"/>
        </w:rPr>
        <w:t>2025 год:</w:t>
      </w:r>
    </w:p>
    <w:p w14:paraId="18A613D3" w14:textId="77777777" w:rsidR="00993D53" w:rsidRPr="00EA2AB0" w:rsidRDefault="00993D53" w:rsidP="005648FF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Федеральный бюджет 0,00 тыс. рублей;</w:t>
      </w:r>
    </w:p>
    <w:p w14:paraId="365355D4" w14:textId="77777777" w:rsidR="00993D53" w:rsidRPr="00EA2AB0" w:rsidRDefault="00993D53" w:rsidP="005648FF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Областной бюджет – 143925,00 тыс. рублей;</w:t>
      </w:r>
    </w:p>
    <w:p w14:paraId="36106721" w14:textId="77777777" w:rsidR="00993D53" w:rsidRPr="00EA2AB0" w:rsidRDefault="00993D53" w:rsidP="005648FF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Местный бюджет – 124566,00 тыс. рублей;</w:t>
      </w:r>
    </w:p>
    <w:p w14:paraId="2E5130E9" w14:textId="529002C2" w:rsidR="00993D53" w:rsidRPr="00EA2AB0" w:rsidRDefault="00993D53" w:rsidP="00A520B9">
      <w:pPr>
        <w:tabs>
          <w:tab w:val="left" w:pos="709"/>
          <w:tab w:val="left" w:pos="2910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 </w:t>
      </w:r>
      <w:r w:rsidRPr="00EA2AB0">
        <w:rPr>
          <w:rFonts w:eastAsia="Century Gothic"/>
          <w:sz w:val="28"/>
          <w:szCs w:val="28"/>
          <w:lang w:eastAsia="en-US"/>
        </w:rPr>
        <w:t xml:space="preserve"> </w:t>
      </w:r>
      <w:r>
        <w:rPr>
          <w:rFonts w:eastAsia="Century Gothic"/>
          <w:sz w:val="28"/>
          <w:szCs w:val="28"/>
          <w:lang w:eastAsia="en-US"/>
        </w:rPr>
        <w:t xml:space="preserve"> </w:t>
      </w:r>
      <w:r w:rsidR="00A520B9">
        <w:rPr>
          <w:rFonts w:eastAsia="Century Gothic"/>
          <w:sz w:val="28"/>
          <w:szCs w:val="28"/>
          <w:lang w:eastAsia="en-US"/>
        </w:rPr>
        <w:t xml:space="preserve">  </w:t>
      </w:r>
      <w:r w:rsidRPr="00EA2AB0">
        <w:rPr>
          <w:rFonts w:eastAsia="Century Gothic"/>
          <w:sz w:val="28"/>
          <w:szCs w:val="28"/>
          <w:lang w:eastAsia="en-US"/>
        </w:rPr>
        <w:t>2026 год:</w:t>
      </w:r>
    </w:p>
    <w:p w14:paraId="7BCE1EE7" w14:textId="77777777" w:rsidR="00993D53" w:rsidRPr="00EA2AB0" w:rsidRDefault="00993D53" w:rsidP="005648FF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Федеральный бюджет 0,00 тыс. рублей;</w:t>
      </w:r>
    </w:p>
    <w:p w14:paraId="2D846FF7" w14:textId="77777777" w:rsidR="00993D53" w:rsidRPr="00EA2AB0" w:rsidRDefault="00993D53" w:rsidP="005648FF">
      <w:pPr>
        <w:tabs>
          <w:tab w:val="left" w:pos="2910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Областной бюджет – 143925 тыс. рублей;</w:t>
      </w:r>
    </w:p>
    <w:p w14:paraId="4CC82DDF" w14:textId="7AF09FDB" w:rsidR="00993D53" w:rsidRDefault="00993D53" w:rsidP="005648FF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Местный бюджет – 131566,00 тыс. рублей</w:t>
      </w:r>
      <w:r w:rsidR="00EC41F7">
        <w:rPr>
          <w:rFonts w:eastAsia="Century Gothic"/>
          <w:sz w:val="28"/>
          <w:szCs w:val="28"/>
          <w:lang w:eastAsia="en-US"/>
        </w:rPr>
        <w:t>.</w:t>
      </w:r>
      <w:r w:rsidR="003C7F0A">
        <w:rPr>
          <w:rFonts w:eastAsia="Century Gothic"/>
          <w:sz w:val="28"/>
          <w:szCs w:val="28"/>
          <w:lang w:eastAsia="en-US"/>
        </w:rPr>
        <w:t>»</w:t>
      </w:r>
      <w:r w:rsidR="00EC41F7">
        <w:rPr>
          <w:rFonts w:eastAsia="Century Gothic"/>
          <w:sz w:val="28"/>
          <w:szCs w:val="28"/>
          <w:lang w:eastAsia="en-US"/>
        </w:rPr>
        <w:t>;</w:t>
      </w:r>
    </w:p>
    <w:p w14:paraId="7FE59570" w14:textId="69128867" w:rsidR="00001757" w:rsidRDefault="005648FF" w:rsidP="00071FE6">
      <w:pPr>
        <w:tabs>
          <w:tab w:val="left" w:pos="709"/>
        </w:tabs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2715">
        <w:rPr>
          <w:sz w:val="28"/>
          <w:szCs w:val="28"/>
        </w:rPr>
        <w:t xml:space="preserve"> </w:t>
      </w:r>
      <w:r w:rsidR="00993D53">
        <w:rPr>
          <w:sz w:val="28"/>
          <w:szCs w:val="28"/>
        </w:rPr>
        <w:t>3</w:t>
      </w:r>
      <w:r w:rsidR="00001757">
        <w:rPr>
          <w:sz w:val="28"/>
          <w:szCs w:val="28"/>
        </w:rPr>
        <w:t>) в приложени</w:t>
      </w:r>
      <w:r w:rsidR="00EC41F7">
        <w:rPr>
          <w:sz w:val="28"/>
          <w:szCs w:val="28"/>
        </w:rPr>
        <w:t>и</w:t>
      </w:r>
      <w:r w:rsidR="00001757">
        <w:rPr>
          <w:sz w:val="28"/>
          <w:szCs w:val="28"/>
        </w:rPr>
        <w:t xml:space="preserve"> 1</w:t>
      </w:r>
      <w:r w:rsidR="00D36E63">
        <w:rPr>
          <w:sz w:val="28"/>
          <w:szCs w:val="28"/>
        </w:rPr>
        <w:t xml:space="preserve"> к указанной Программе</w:t>
      </w:r>
      <w:r w:rsidR="00001757">
        <w:rPr>
          <w:sz w:val="28"/>
          <w:szCs w:val="28"/>
        </w:rPr>
        <w:t xml:space="preserve"> пункт 5 изложить в новой редакции:</w:t>
      </w:r>
    </w:p>
    <w:tbl>
      <w:tblPr>
        <w:tblStyle w:val="a4"/>
        <w:tblW w:w="96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24"/>
        <w:gridCol w:w="564"/>
        <w:gridCol w:w="1988"/>
        <w:gridCol w:w="567"/>
        <w:gridCol w:w="567"/>
        <w:gridCol w:w="567"/>
        <w:gridCol w:w="618"/>
      </w:tblGrid>
      <w:tr w:rsidR="00923EC7" w14:paraId="6423A4D7" w14:textId="77777777" w:rsidTr="002F0116">
        <w:trPr>
          <w:trHeight w:val="2865"/>
        </w:trPr>
        <w:tc>
          <w:tcPr>
            <w:tcW w:w="567" w:type="dxa"/>
          </w:tcPr>
          <w:p w14:paraId="25A2F727" w14:textId="2011E4A9" w:rsidR="00923EC7" w:rsidRDefault="00166156" w:rsidP="005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3EC7">
              <w:rPr>
                <w:sz w:val="28"/>
                <w:szCs w:val="28"/>
              </w:rPr>
              <w:t>5.</w:t>
            </w:r>
          </w:p>
        </w:tc>
        <w:tc>
          <w:tcPr>
            <w:tcW w:w="4224" w:type="dxa"/>
          </w:tcPr>
          <w:p w14:paraId="77F06A9B" w14:textId="77777777" w:rsidR="00923EC7" w:rsidRDefault="00923EC7" w:rsidP="005648FF">
            <w:pPr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 xml:space="preserve">Количество мест в </w:t>
            </w:r>
            <w:r w:rsidRPr="00D33B86">
              <w:rPr>
                <w:sz w:val="28"/>
                <w:szCs w:val="28"/>
              </w:rPr>
              <w:t xml:space="preserve">муниципальных </w:t>
            </w:r>
            <w:r w:rsidRPr="00974D99">
              <w:rPr>
                <w:sz w:val="28"/>
                <w:szCs w:val="28"/>
              </w:rPr>
              <w:t>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564" w:type="dxa"/>
          </w:tcPr>
          <w:p w14:paraId="5D36BB89" w14:textId="7CA2611D" w:rsidR="00923EC7" w:rsidRDefault="00923EC7" w:rsidP="00C33ECF">
            <w:pPr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="00C33ECF">
              <w:rPr>
                <w:sz w:val="28"/>
                <w:szCs w:val="28"/>
              </w:rPr>
              <w:t>.</w:t>
            </w:r>
          </w:p>
        </w:tc>
        <w:tc>
          <w:tcPr>
            <w:tcW w:w="1988" w:type="dxa"/>
          </w:tcPr>
          <w:p w14:paraId="17C56118" w14:textId="77777777" w:rsidR="00923EC7" w:rsidRDefault="00923EC7" w:rsidP="00564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соответствует фактическому количеству созданных мест</w:t>
            </w:r>
          </w:p>
        </w:tc>
        <w:tc>
          <w:tcPr>
            <w:tcW w:w="567" w:type="dxa"/>
          </w:tcPr>
          <w:p w14:paraId="0A2AA5E5" w14:textId="77777777" w:rsidR="00923EC7" w:rsidRDefault="00923EC7" w:rsidP="005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12B034E" w14:textId="77777777" w:rsidR="00923EC7" w:rsidRPr="007068BF" w:rsidRDefault="00923EC7" w:rsidP="005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A2A9B42" w14:textId="77777777" w:rsidR="00923EC7" w:rsidRDefault="00923EC7" w:rsidP="005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8" w:type="dxa"/>
          </w:tcPr>
          <w:p w14:paraId="1F92F73D" w14:textId="4E83E198" w:rsidR="00923EC7" w:rsidRDefault="00923EC7" w:rsidP="005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66156">
              <w:rPr>
                <w:sz w:val="28"/>
                <w:szCs w:val="28"/>
              </w:rPr>
              <w:t>»</w:t>
            </w:r>
          </w:p>
        </w:tc>
      </w:tr>
    </w:tbl>
    <w:p w14:paraId="4677C976" w14:textId="161E2DB8" w:rsidR="00001757" w:rsidRDefault="00923EC7" w:rsidP="00995245">
      <w:pPr>
        <w:tabs>
          <w:tab w:val="left" w:pos="709"/>
        </w:tabs>
        <w:ind w:hanging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D53">
        <w:rPr>
          <w:sz w:val="28"/>
          <w:szCs w:val="28"/>
        </w:rPr>
        <w:t xml:space="preserve">  </w:t>
      </w:r>
      <w:r w:rsidR="00995245">
        <w:rPr>
          <w:sz w:val="28"/>
          <w:szCs w:val="28"/>
        </w:rPr>
        <w:t xml:space="preserve">              </w:t>
      </w:r>
      <w:r w:rsidR="00993D53">
        <w:rPr>
          <w:sz w:val="28"/>
          <w:szCs w:val="28"/>
        </w:rPr>
        <w:t>4</w:t>
      </w:r>
      <w:r w:rsidR="00001757" w:rsidRPr="00163FD7">
        <w:rPr>
          <w:sz w:val="28"/>
          <w:szCs w:val="28"/>
        </w:rPr>
        <w:t xml:space="preserve">) </w:t>
      </w:r>
      <w:r w:rsidR="005648FF">
        <w:rPr>
          <w:sz w:val="28"/>
          <w:szCs w:val="28"/>
        </w:rPr>
        <w:t>п</w:t>
      </w:r>
      <w:r w:rsidR="00001757"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3737920F" w14:textId="591CA557" w:rsidR="00001757" w:rsidRPr="00993D53" w:rsidRDefault="00993D53" w:rsidP="005648F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5698">
        <w:rPr>
          <w:sz w:val="28"/>
          <w:szCs w:val="28"/>
        </w:rPr>
        <w:t xml:space="preserve">   </w:t>
      </w:r>
      <w:r w:rsidR="005648FF">
        <w:rPr>
          <w:sz w:val="28"/>
          <w:szCs w:val="28"/>
        </w:rPr>
        <w:t xml:space="preserve"> </w:t>
      </w:r>
      <w:r w:rsidR="00105698">
        <w:rPr>
          <w:sz w:val="28"/>
          <w:szCs w:val="28"/>
        </w:rPr>
        <w:t xml:space="preserve"> </w:t>
      </w:r>
      <w:r w:rsidR="00001757" w:rsidRPr="00993D53">
        <w:rPr>
          <w:sz w:val="28"/>
          <w:szCs w:val="28"/>
        </w:rPr>
        <w:t>2. Разместить настоящее пос</w:t>
      </w:r>
      <w:r w:rsidRPr="00993D53">
        <w:rPr>
          <w:sz w:val="28"/>
          <w:szCs w:val="28"/>
        </w:rPr>
        <w:t xml:space="preserve">тановление на официальном сайте </w:t>
      </w:r>
      <w:r w:rsidR="00001757" w:rsidRPr="00993D53">
        <w:rPr>
          <w:sz w:val="28"/>
          <w:szCs w:val="28"/>
        </w:rPr>
        <w:t>администрации Карталинского муниципального района.</w:t>
      </w:r>
    </w:p>
    <w:p w14:paraId="6D9C20C2" w14:textId="4B5B8D9C" w:rsidR="002F0116" w:rsidRDefault="00993D53" w:rsidP="005648FF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48FF">
        <w:rPr>
          <w:sz w:val="28"/>
          <w:szCs w:val="28"/>
        </w:rPr>
        <w:t xml:space="preserve">     </w:t>
      </w:r>
      <w:r w:rsidR="00001757" w:rsidRPr="00993D53">
        <w:rPr>
          <w:sz w:val="28"/>
          <w:szCs w:val="28"/>
        </w:rPr>
        <w:t>3. Контроль за исполнением настоящего постановления возложить на   первого</w:t>
      </w:r>
      <w:r w:rsidR="002F0116">
        <w:rPr>
          <w:sz w:val="28"/>
          <w:szCs w:val="28"/>
        </w:rPr>
        <w:t xml:space="preserve">    </w:t>
      </w:r>
      <w:r w:rsidR="00001757" w:rsidRPr="00993D53">
        <w:rPr>
          <w:sz w:val="28"/>
          <w:szCs w:val="28"/>
        </w:rPr>
        <w:t xml:space="preserve"> заместителя</w:t>
      </w:r>
      <w:r w:rsidR="002F0116">
        <w:rPr>
          <w:sz w:val="28"/>
          <w:szCs w:val="28"/>
        </w:rPr>
        <w:t xml:space="preserve">    </w:t>
      </w:r>
      <w:r w:rsidR="00001757" w:rsidRPr="00993D53">
        <w:rPr>
          <w:sz w:val="28"/>
          <w:szCs w:val="28"/>
        </w:rPr>
        <w:t xml:space="preserve"> главы</w:t>
      </w:r>
      <w:r w:rsidR="002F0116">
        <w:rPr>
          <w:sz w:val="28"/>
          <w:szCs w:val="28"/>
        </w:rPr>
        <w:t xml:space="preserve">    </w:t>
      </w:r>
      <w:r w:rsidR="00001757" w:rsidRPr="00993D53">
        <w:rPr>
          <w:sz w:val="28"/>
          <w:szCs w:val="28"/>
        </w:rPr>
        <w:t xml:space="preserve"> Карталинского</w:t>
      </w:r>
      <w:r w:rsidR="002F0116">
        <w:rPr>
          <w:sz w:val="28"/>
          <w:szCs w:val="28"/>
        </w:rPr>
        <w:t xml:space="preserve">    </w:t>
      </w:r>
      <w:r w:rsidR="00001757" w:rsidRPr="00993D53">
        <w:rPr>
          <w:sz w:val="28"/>
          <w:szCs w:val="28"/>
        </w:rPr>
        <w:t xml:space="preserve"> муниципального</w:t>
      </w:r>
      <w:r w:rsidR="002F0116">
        <w:rPr>
          <w:sz w:val="28"/>
          <w:szCs w:val="28"/>
        </w:rPr>
        <w:t xml:space="preserve">  </w:t>
      </w:r>
      <w:r w:rsidR="00001757" w:rsidRPr="00993D53">
        <w:rPr>
          <w:sz w:val="28"/>
          <w:szCs w:val="28"/>
        </w:rPr>
        <w:t xml:space="preserve"> </w:t>
      </w:r>
      <w:r w:rsidR="002F0116">
        <w:rPr>
          <w:sz w:val="28"/>
          <w:szCs w:val="28"/>
        </w:rPr>
        <w:t xml:space="preserve">  </w:t>
      </w:r>
      <w:r w:rsidR="00001757" w:rsidRPr="00993D53">
        <w:rPr>
          <w:sz w:val="28"/>
          <w:szCs w:val="28"/>
        </w:rPr>
        <w:t>района</w:t>
      </w:r>
    </w:p>
    <w:p w14:paraId="78D8CC0A" w14:textId="19A193E3" w:rsidR="00001757" w:rsidRPr="00993D53" w:rsidRDefault="00001757" w:rsidP="002F0116">
      <w:pPr>
        <w:tabs>
          <w:tab w:val="left" w:pos="284"/>
          <w:tab w:val="left" w:pos="709"/>
        </w:tabs>
        <w:rPr>
          <w:sz w:val="28"/>
          <w:szCs w:val="28"/>
        </w:rPr>
      </w:pPr>
      <w:proofErr w:type="spellStart"/>
      <w:r w:rsidRPr="00993D53">
        <w:rPr>
          <w:sz w:val="28"/>
          <w:szCs w:val="28"/>
        </w:rPr>
        <w:t>Куличкова</w:t>
      </w:r>
      <w:proofErr w:type="spellEnd"/>
      <w:r w:rsidRPr="00993D53">
        <w:rPr>
          <w:sz w:val="28"/>
          <w:szCs w:val="28"/>
        </w:rPr>
        <w:t xml:space="preserve"> А.И.</w:t>
      </w:r>
    </w:p>
    <w:p w14:paraId="3AC8F65F" w14:textId="2E641337" w:rsidR="00001757" w:rsidRDefault="00001757" w:rsidP="005648FF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07BDB">
        <w:rPr>
          <w:sz w:val="28"/>
          <w:szCs w:val="28"/>
        </w:rPr>
        <w:t xml:space="preserve">     </w:t>
      </w:r>
    </w:p>
    <w:p w14:paraId="051E7A97" w14:textId="77777777" w:rsidR="00001757" w:rsidRDefault="00001757" w:rsidP="005648F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 </w:t>
      </w:r>
    </w:p>
    <w:p w14:paraId="36FDDE7E" w14:textId="51EA9BE8" w:rsidR="00001757" w:rsidRDefault="00001757" w:rsidP="005648FF"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</w:t>
      </w:r>
      <w:r w:rsidR="005648FF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14:paraId="1D675C71" w14:textId="77777777" w:rsidR="00DB5253" w:rsidRDefault="00DB5253" w:rsidP="00993D53">
      <w:pPr>
        <w:jc w:val="both"/>
        <w:rPr>
          <w:sz w:val="28"/>
          <w:szCs w:val="28"/>
        </w:rPr>
      </w:pPr>
    </w:p>
    <w:p w14:paraId="056D3DC4" w14:textId="7AB8C4EB" w:rsidR="00DB5253" w:rsidRDefault="00DB5253" w:rsidP="00993D53">
      <w:pPr>
        <w:jc w:val="both"/>
        <w:rPr>
          <w:sz w:val="28"/>
          <w:szCs w:val="28"/>
        </w:rPr>
        <w:sectPr w:rsidR="00DB5253" w:rsidSect="003B2715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p w14:paraId="4AE74B90" w14:textId="00F3842C" w:rsidR="00C3440E" w:rsidRPr="00C3440E" w:rsidRDefault="00B86538" w:rsidP="00B8653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</w:t>
      </w:r>
      <w:r w:rsidR="00DC5AB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C3440E" w:rsidRPr="00C3440E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РИЛОЖЕНИЕ </w:t>
      </w:r>
      <w:r w:rsidR="00C3440E" w:rsidRPr="00C3440E">
        <w:rPr>
          <w:rFonts w:eastAsia="Calibri"/>
          <w:sz w:val="28"/>
          <w:szCs w:val="28"/>
          <w:lang w:eastAsia="en-US"/>
        </w:rPr>
        <w:t xml:space="preserve">2 </w:t>
      </w:r>
    </w:p>
    <w:p w14:paraId="264AB878" w14:textId="77777777" w:rsidR="00C3440E" w:rsidRPr="00C3440E" w:rsidRDefault="00C3440E" w:rsidP="00C3440E">
      <w:pPr>
        <w:jc w:val="right"/>
        <w:rPr>
          <w:rFonts w:eastAsia="Calibri"/>
          <w:sz w:val="28"/>
          <w:szCs w:val="28"/>
          <w:lang w:eastAsia="en-US"/>
        </w:rPr>
      </w:pPr>
      <w:r w:rsidRPr="00C3440E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14:paraId="1B938F50" w14:textId="77777777" w:rsidR="00C3440E" w:rsidRPr="00C3440E" w:rsidRDefault="00C3440E" w:rsidP="00C3440E">
      <w:pPr>
        <w:jc w:val="right"/>
        <w:rPr>
          <w:rFonts w:eastAsia="Calibri"/>
          <w:sz w:val="28"/>
          <w:szCs w:val="28"/>
          <w:lang w:eastAsia="en-US"/>
        </w:rPr>
      </w:pPr>
      <w:r w:rsidRPr="00C3440E">
        <w:rPr>
          <w:rFonts w:eastAsia="Calibri"/>
          <w:sz w:val="28"/>
          <w:szCs w:val="28"/>
          <w:lang w:eastAsia="en-US"/>
        </w:rPr>
        <w:t>дошкольного образования в Карталинском</w:t>
      </w:r>
    </w:p>
    <w:p w14:paraId="06EDC0FD" w14:textId="1B3998AA" w:rsidR="00C3440E" w:rsidRDefault="00C3440E" w:rsidP="00C3440E">
      <w:pPr>
        <w:jc w:val="right"/>
        <w:rPr>
          <w:rFonts w:eastAsia="Calibri"/>
          <w:sz w:val="28"/>
          <w:szCs w:val="28"/>
          <w:lang w:eastAsia="en-US"/>
        </w:rPr>
      </w:pPr>
      <w:r w:rsidRPr="00C3440E">
        <w:rPr>
          <w:rFonts w:eastAsia="Calibri"/>
          <w:sz w:val="28"/>
          <w:szCs w:val="28"/>
          <w:lang w:eastAsia="en-US"/>
        </w:rPr>
        <w:t>муниципальном районе на 2024-2026 годы»</w:t>
      </w:r>
    </w:p>
    <w:p w14:paraId="0E8C9CF2" w14:textId="3447FEE0" w:rsidR="00A651F0" w:rsidRDefault="00A651F0" w:rsidP="00C3440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14:paraId="49099C9C" w14:textId="11972BA6" w:rsidR="00A651F0" w:rsidRDefault="00A651F0" w:rsidP="00C3440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14:paraId="6F723FAA" w14:textId="3514F545" w:rsidR="00A651F0" w:rsidRPr="00C3440E" w:rsidRDefault="004B7344" w:rsidP="004B734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A651F0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23.04.</w:t>
      </w:r>
      <w:r w:rsidR="00A651F0">
        <w:rPr>
          <w:rFonts w:eastAsia="Calibri"/>
          <w:sz w:val="28"/>
          <w:szCs w:val="28"/>
          <w:lang w:eastAsia="en-US"/>
        </w:rPr>
        <w:t>2024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95DC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36 </w:t>
      </w:r>
      <w:r w:rsidR="00A651F0">
        <w:rPr>
          <w:rFonts w:eastAsia="Calibri"/>
          <w:sz w:val="28"/>
          <w:szCs w:val="28"/>
          <w:lang w:eastAsia="en-US"/>
        </w:rPr>
        <w:t>)</w:t>
      </w:r>
    </w:p>
    <w:p w14:paraId="6A1163FA" w14:textId="545C8CA5" w:rsidR="00C3440E" w:rsidRDefault="00C3440E" w:rsidP="00C3440E">
      <w:pPr>
        <w:jc w:val="right"/>
        <w:rPr>
          <w:rFonts w:eastAsia="Calibri"/>
          <w:sz w:val="28"/>
          <w:szCs w:val="28"/>
          <w:lang w:eastAsia="en-US"/>
        </w:rPr>
      </w:pPr>
    </w:p>
    <w:p w14:paraId="7D8C8761" w14:textId="77777777" w:rsidR="00B86538" w:rsidRPr="00C3440E" w:rsidRDefault="00B86538" w:rsidP="00C3440E">
      <w:pPr>
        <w:jc w:val="right"/>
        <w:rPr>
          <w:rFonts w:eastAsia="Calibri"/>
          <w:sz w:val="28"/>
          <w:szCs w:val="28"/>
          <w:lang w:eastAsia="en-US"/>
        </w:rPr>
      </w:pPr>
    </w:p>
    <w:p w14:paraId="38356542" w14:textId="77777777" w:rsidR="00C3440E" w:rsidRPr="00C3440E" w:rsidRDefault="00C3440E" w:rsidP="00C3440E">
      <w:pPr>
        <w:jc w:val="center"/>
        <w:rPr>
          <w:rFonts w:eastAsia="Calibri"/>
          <w:sz w:val="28"/>
          <w:szCs w:val="28"/>
          <w:lang w:eastAsia="en-US"/>
        </w:rPr>
      </w:pPr>
      <w:r w:rsidRPr="00C3440E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737A5CFB" w14:textId="77777777" w:rsidR="00C3440E" w:rsidRPr="00C3440E" w:rsidRDefault="00C3440E" w:rsidP="00C3440E">
      <w:pPr>
        <w:jc w:val="center"/>
        <w:rPr>
          <w:rFonts w:eastAsia="Calibri"/>
          <w:sz w:val="28"/>
          <w:szCs w:val="28"/>
          <w:lang w:eastAsia="en-US"/>
        </w:rPr>
      </w:pPr>
      <w:r w:rsidRPr="00C3440E">
        <w:rPr>
          <w:rFonts w:eastAsia="Calibri"/>
          <w:sz w:val="28"/>
          <w:szCs w:val="28"/>
          <w:lang w:eastAsia="en-US"/>
        </w:rPr>
        <w:t>«Развитие дошкольного образования в Карталинском муниципальном</w:t>
      </w:r>
    </w:p>
    <w:p w14:paraId="384DF861" w14:textId="13329498" w:rsidR="00C3440E" w:rsidRDefault="00C3440E" w:rsidP="00C3440E">
      <w:pPr>
        <w:jc w:val="center"/>
        <w:rPr>
          <w:rFonts w:eastAsia="Calibri"/>
          <w:sz w:val="28"/>
          <w:szCs w:val="28"/>
          <w:lang w:eastAsia="en-US"/>
        </w:rPr>
      </w:pPr>
      <w:r w:rsidRPr="00C3440E">
        <w:rPr>
          <w:rFonts w:eastAsia="Calibri"/>
          <w:sz w:val="28"/>
          <w:szCs w:val="28"/>
          <w:lang w:eastAsia="en-US"/>
        </w:rPr>
        <w:t>районе на 2024-2026 годы»</w:t>
      </w:r>
    </w:p>
    <w:p w14:paraId="167B448B" w14:textId="77777777" w:rsidR="00B86538" w:rsidRPr="00C3440E" w:rsidRDefault="00B86538" w:rsidP="00C3440E">
      <w:pPr>
        <w:jc w:val="center"/>
        <w:rPr>
          <w:rFonts w:eastAsia="Calibri"/>
          <w:sz w:val="28"/>
          <w:szCs w:val="28"/>
          <w:lang w:eastAsia="en-US"/>
        </w:rPr>
      </w:pPr>
    </w:p>
    <w:p w14:paraId="223E69FF" w14:textId="77777777" w:rsidR="00C3440E" w:rsidRPr="00C3440E" w:rsidRDefault="00C3440E" w:rsidP="00C3440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5007" w:type="pct"/>
        <w:tblLayout w:type="fixed"/>
        <w:tblLook w:val="04A0" w:firstRow="1" w:lastRow="0" w:firstColumn="1" w:lastColumn="0" w:noHBand="0" w:noVBand="1"/>
      </w:tblPr>
      <w:tblGrid>
        <w:gridCol w:w="564"/>
        <w:gridCol w:w="1503"/>
        <w:gridCol w:w="2075"/>
        <w:gridCol w:w="1127"/>
        <w:gridCol w:w="1206"/>
        <w:gridCol w:w="333"/>
        <w:gridCol w:w="842"/>
        <w:gridCol w:w="1206"/>
        <w:gridCol w:w="1184"/>
        <w:gridCol w:w="1375"/>
        <w:gridCol w:w="1275"/>
        <w:gridCol w:w="1118"/>
        <w:gridCol w:w="1339"/>
      </w:tblGrid>
      <w:tr w:rsidR="004F2B1F" w:rsidRPr="00C3440E" w14:paraId="55156F94" w14:textId="77777777" w:rsidTr="006D191F">
        <w:trPr>
          <w:trHeight w:val="659"/>
        </w:trPr>
        <w:tc>
          <w:tcPr>
            <w:tcW w:w="186" w:type="pct"/>
            <w:vMerge w:val="restart"/>
          </w:tcPr>
          <w:p w14:paraId="4F751D6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6" w:type="pct"/>
            <w:vMerge w:val="restart"/>
          </w:tcPr>
          <w:p w14:paraId="5AF6A481" w14:textId="751D3AFF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Ответственный исполни</w:t>
            </w:r>
            <w:r w:rsidR="0083777A">
              <w:rPr>
                <w:rFonts w:eastAsia="Calibri"/>
                <w:lang w:eastAsia="en-US"/>
              </w:rPr>
              <w:t>-</w:t>
            </w:r>
            <w:proofErr w:type="spellStart"/>
            <w:r w:rsidRPr="00C3440E">
              <w:rPr>
                <w:rFonts w:eastAsia="Calibri"/>
                <w:lang w:eastAsia="en-US"/>
              </w:rPr>
              <w:t>те</w:t>
            </w:r>
            <w:r w:rsidR="0083777A">
              <w:rPr>
                <w:rFonts w:eastAsia="Calibri"/>
                <w:lang w:eastAsia="en-US"/>
              </w:rPr>
              <w:t>ль</w:t>
            </w:r>
            <w:proofErr w:type="spellEnd"/>
            <w:r w:rsidRPr="00C3440E">
              <w:rPr>
                <w:rFonts w:eastAsia="Calibri"/>
                <w:lang w:eastAsia="en-US"/>
              </w:rPr>
              <w:t>, соисполнитель</w:t>
            </w:r>
          </w:p>
        </w:tc>
        <w:tc>
          <w:tcPr>
            <w:tcW w:w="685" w:type="pct"/>
            <w:vMerge w:val="restart"/>
          </w:tcPr>
          <w:p w14:paraId="4311D4C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372" w:type="pct"/>
            <w:vMerge w:val="restart"/>
          </w:tcPr>
          <w:p w14:paraId="1E1C05E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86" w:type="pct"/>
            <w:gridSpan w:val="3"/>
          </w:tcPr>
          <w:p w14:paraId="341AFFD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Значение результатов мероприятия муниципальной программы</w:t>
            </w:r>
          </w:p>
        </w:tc>
        <w:tc>
          <w:tcPr>
            <w:tcW w:w="2475" w:type="pct"/>
            <w:gridSpan w:val="6"/>
          </w:tcPr>
          <w:p w14:paraId="0AD629F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D65ED7" w:rsidRPr="00C3440E" w14:paraId="7258A265" w14:textId="77777777" w:rsidTr="006D191F">
        <w:tc>
          <w:tcPr>
            <w:tcW w:w="186" w:type="pct"/>
            <w:vMerge/>
          </w:tcPr>
          <w:p w14:paraId="3266621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1CCE310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2D3C7CA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04866CE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340CC52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388" w:type="pct"/>
            <w:gridSpan w:val="2"/>
          </w:tcPr>
          <w:p w14:paraId="68F3CD25" w14:textId="68857FFB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Значение </w:t>
            </w:r>
            <w:proofErr w:type="spellStart"/>
            <w:r w:rsidRPr="00C3440E">
              <w:rPr>
                <w:rFonts w:eastAsia="Calibri"/>
                <w:lang w:eastAsia="en-US"/>
              </w:rPr>
              <w:t>резуль</w:t>
            </w:r>
            <w:proofErr w:type="spellEnd"/>
            <w:r w:rsidR="001D4AB2">
              <w:rPr>
                <w:rFonts w:eastAsia="Calibri"/>
                <w:lang w:eastAsia="en-US"/>
              </w:rPr>
              <w:t>-</w:t>
            </w:r>
            <w:r w:rsidRPr="00C3440E">
              <w:rPr>
                <w:rFonts w:eastAsia="Calibri"/>
                <w:lang w:eastAsia="en-US"/>
              </w:rPr>
              <w:t>тата</w:t>
            </w:r>
          </w:p>
        </w:tc>
        <w:tc>
          <w:tcPr>
            <w:tcW w:w="398" w:type="pct"/>
          </w:tcPr>
          <w:p w14:paraId="6C11E0D3" w14:textId="648BB30C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Год </w:t>
            </w:r>
            <w:proofErr w:type="spellStart"/>
            <w:r w:rsidRPr="00C3440E">
              <w:rPr>
                <w:rFonts w:eastAsia="Calibri"/>
                <w:lang w:eastAsia="en-US"/>
              </w:rPr>
              <w:t>реализа</w:t>
            </w:r>
            <w:r w:rsidR="001D4AB2">
              <w:rPr>
                <w:rFonts w:eastAsia="Calibri"/>
                <w:lang w:eastAsia="en-US"/>
              </w:rPr>
              <w:t>-</w:t>
            </w:r>
            <w:r w:rsidRPr="00C3440E">
              <w:rPr>
                <w:rFonts w:eastAsia="Calibri"/>
                <w:lang w:eastAsia="en-US"/>
              </w:rPr>
              <w:t>ции</w:t>
            </w:r>
            <w:proofErr w:type="spellEnd"/>
          </w:p>
        </w:tc>
        <w:tc>
          <w:tcPr>
            <w:tcW w:w="391" w:type="pct"/>
          </w:tcPr>
          <w:p w14:paraId="04EAFD6F" w14:textId="7428F83E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40E">
              <w:rPr>
                <w:rFonts w:eastAsia="Calibri"/>
                <w:lang w:eastAsia="en-US"/>
              </w:rPr>
              <w:t>Федера</w:t>
            </w:r>
            <w:r w:rsidR="00EE1A02">
              <w:rPr>
                <w:rFonts w:eastAsia="Calibri"/>
                <w:lang w:eastAsia="en-US"/>
              </w:rPr>
              <w:t>-</w:t>
            </w:r>
            <w:r w:rsidRPr="00C3440E">
              <w:rPr>
                <w:rFonts w:eastAsia="Calibri"/>
                <w:lang w:eastAsia="en-US"/>
              </w:rPr>
              <w:t>льный</w:t>
            </w:r>
            <w:proofErr w:type="spellEnd"/>
            <w:r w:rsidRPr="00C3440E"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454" w:type="pct"/>
          </w:tcPr>
          <w:p w14:paraId="46094BB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21" w:type="pct"/>
          </w:tcPr>
          <w:p w14:paraId="6DA979E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69" w:type="pct"/>
          </w:tcPr>
          <w:p w14:paraId="19B65A0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442" w:type="pct"/>
          </w:tcPr>
          <w:p w14:paraId="03A8808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Всего</w:t>
            </w:r>
          </w:p>
        </w:tc>
      </w:tr>
      <w:tr w:rsidR="00C3440E" w:rsidRPr="00C3440E" w14:paraId="377F251C" w14:textId="77777777" w:rsidTr="004F2B1F">
        <w:tc>
          <w:tcPr>
            <w:tcW w:w="5000" w:type="pct"/>
            <w:gridSpan w:val="13"/>
          </w:tcPr>
          <w:p w14:paraId="4D5B029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Раздел </w:t>
            </w:r>
            <w:r w:rsidRPr="00C3440E">
              <w:rPr>
                <w:rFonts w:eastAsia="Calibri"/>
                <w:lang w:val="en-US" w:eastAsia="en-US"/>
              </w:rPr>
              <w:t>I</w:t>
            </w:r>
            <w:r w:rsidRPr="00C3440E">
              <w:rPr>
                <w:rFonts w:eastAsia="Calibri"/>
                <w:lang w:eastAsia="en-US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4F2B1F" w:rsidRPr="00C3440E" w14:paraId="305197F9" w14:textId="77777777" w:rsidTr="006D191F">
        <w:trPr>
          <w:trHeight w:val="433"/>
        </w:trPr>
        <w:tc>
          <w:tcPr>
            <w:tcW w:w="186" w:type="pct"/>
            <w:vMerge w:val="restart"/>
          </w:tcPr>
          <w:p w14:paraId="23BF7D3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6" w:type="pct"/>
            <w:vMerge w:val="restart"/>
          </w:tcPr>
          <w:p w14:paraId="04344D61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658928E6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C3440E">
              <w:rPr>
                <w:rFonts w:eastAsia="Calibri"/>
                <w:lang w:eastAsia="en-US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372" w:type="pct"/>
            <w:vMerge w:val="restart"/>
          </w:tcPr>
          <w:p w14:paraId="59F2F54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lastRenderedPageBreak/>
              <w:t>Да- 1</w:t>
            </w:r>
          </w:p>
          <w:p w14:paraId="58B8194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29ADAD81" w14:textId="110C1DB9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06E5EE0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3DE8626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17149CB5" w14:textId="3975A14F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0CCC8C9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1E39751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135470,60</w:t>
            </w:r>
          </w:p>
        </w:tc>
        <w:tc>
          <w:tcPr>
            <w:tcW w:w="421" w:type="pct"/>
          </w:tcPr>
          <w:p w14:paraId="1D4DA1B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464293D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032EAA8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135470,60</w:t>
            </w:r>
          </w:p>
        </w:tc>
      </w:tr>
      <w:tr w:rsidR="004F2B1F" w:rsidRPr="00C3440E" w14:paraId="39F61C55" w14:textId="77777777" w:rsidTr="006D191F">
        <w:trPr>
          <w:trHeight w:val="412"/>
        </w:trPr>
        <w:tc>
          <w:tcPr>
            <w:tcW w:w="186" w:type="pct"/>
            <w:vMerge/>
          </w:tcPr>
          <w:p w14:paraId="4540008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4360259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5A8DD0D7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0D91A58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27888C61" w14:textId="18DCF623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3C7E38A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514F7F0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71CA44FA" w14:textId="70BA37A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77C5258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13E807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135470,60</w:t>
            </w:r>
          </w:p>
        </w:tc>
        <w:tc>
          <w:tcPr>
            <w:tcW w:w="421" w:type="pct"/>
          </w:tcPr>
          <w:p w14:paraId="35D2506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60629791" w14:textId="77777777" w:rsidR="00C3440E" w:rsidRPr="00C3440E" w:rsidRDefault="00C3440E" w:rsidP="00B86538">
            <w:pPr>
              <w:ind w:left="430" w:hanging="4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415D78F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135470,60</w:t>
            </w:r>
          </w:p>
        </w:tc>
      </w:tr>
      <w:tr w:rsidR="004F2B1F" w:rsidRPr="00C3440E" w14:paraId="6BE8CEFB" w14:textId="77777777" w:rsidTr="006D191F">
        <w:trPr>
          <w:trHeight w:val="417"/>
        </w:trPr>
        <w:tc>
          <w:tcPr>
            <w:tcW w:w="186" w:type="pct"/>
            <w:vMerge/>
          </w:tcPr>
          <w:p w14:paraId="31A9ADB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557B02B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6B2475F4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70CE106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2C58BF99" w14:textId="4AEB219F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г</w:t>
            </w:r>
            <w:r w:rsidRPr="00C3440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8" w:type="pct"/>
          </w:tcPr>
          <w:p w14:paraId="63BB2B9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1E8540D7" w14:textId="32F5E759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791535E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3DC272F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7C0DAC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135470,60</w:t>
            </w:r>
          </w:p>
        </w:tc>
        <w:tc>
          <w:tcPr>
            <w:tcW w:w="421" w:type="pct"/>
          </w:tcPr>
          <w:p w14:paraId="6C95B97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46F9EF4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7D5CCB1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135470,60</w:t>
            </w:r>
          </w:p>
        </w:tc>
      </w:tr>
      <w:tr w:rsidR="004F2B1F" w:rsidRPr="00C3440E" w14:paraId="1D479EB1" w14:textId="77777777" w:rsidTr="006D191F">
        <w:tc>
          <w:tcPr>
            <w:tcW w:w="186" w:type="pct"/>
            <w:vMerge w:val="restart"/>
          </w:tcPr>
          <w:p w14:paraId="5D595CE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6" w:type="pct"/>
            <w:vMerge w:val="restart"/>
          </w:tcPr>
          <w:p w14:paraId="484E1582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769C0546" w14:textId="571C01FF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Обеспечение деятельности подведомствен</w:t>
            </w:r>
            <w:r w:rsidR="001D4AB2">
              <w:rPr>
                <w:rFonts w:eastAsia="Calibri"/>
                <w:lang w:eastAsia="en-US"/>
              </w:rPr>
              <w:t>-</w:t>
            </w:r>
            <w:proofErr w:type="spellStart"/>
            <w:r w:rsidRPr="00C3440E">
              <w:rPr>
                <w:rFonts w:eastAsia="Calibri"/>
                <w:lang w:eastAsia="en-US"/>
              </w:rPr>
              <w:t>ных</w:t>
            </w:r>
            <w:proofErr w:type="spellEnd"/>
            <w:r w:rsidRPr="00C3440E">
              <w:rPr>
                <w:rFonts w:eastAsia="Calibri"/>
                <w:lang w:eastAsia="en-US"/>
              </w:rPr>
              <w:t xml:space="preserve"> организаций</w:t>
            </w:r>
          </w:p>
        </w:tc>
        <w:tc>
          <w:tcPr>
            <w:tcW w:w="372" w:type="pct"/>
            <w:vMerge w:val="restart"/>
          </w:tcPr>
          <w:p w14:paraId="5A83419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Да- 1</w:t>
            </w:r>
          </w:p>
          <w:p w14:paraId="7878451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38FFCAF7" w14:textId="1EB9078B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481A3B6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31649CF4" w14:textId="3B631A8A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7BE616A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44FEFE1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6452,80</w:t>
            </w:r>
          </w:p>
        </w:tc>
        <w:tc>
          <w:tcPr>
            <w:tcW w:w="421" w:type="pct"/>
          </w:tcPr>
          <w:p w14:paraId="0566D63C" w14:textId="7358A581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</w:t>
            </w:r>
            <w:r w:rsidR="00166156">
              <w:rPr>
                <w:rFonts w:eastAsia="Calibri"/>
                <w:lang w:eastAsia="en-US"/>
              </w:rPr>
              <w:t>9475</w:t>
            </w:r>
            <w:r w:rsidRPr="00C3440E">
              <w:rPr>
                <w:rFonts w:eastAsia="Calibri"/>
                <w:lang w:eastAsia="en-US"/>
              </w:rPr>
              <w:t>,</w:t>
            </w:r>
            <w:r w:rsidR="00166156">
              <w:rPr>
                <w:rFonts w:eastAsia="Calibri"/>
                <w:lang w:eastAsia="en-US"/>
              </w:rPr>
              <w:t>2</w:t>
            </w: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9" w:type="pct"/>
          </w:tcPr>
          <w:p w14:paraId="5535646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7C59D4DA" w14:textId="5EFCBF52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  <w:r w:rsidR="00166156">
              <w:rPr>
                <w:rFonts w:eastAsia="Calibri"/>
                <w:lang w:eastAsia="en-US"/>
              </w:rPr>
              <w:t>45928</w:t>
            </w:r>
            <w:r w:rsidRPr="00C3440E">
              <w:rPr>
                <w:rFonts w:eastAsia="Calibri"/>
                <w:lang w:eastAsia="en-US"/>
              </w:rPr>
              <w:t>,</w:t>
            </w:r>
            <w:r w:rsidR="00166156">
              <w:rPr>
                <w:rFonts w:eastAsia="Calibri"/>
                <w:lang w:eastAsia="en-US"/>
              </w:rPr>
              <w:t>0</w:t>
            </w:r>
            <w:r w:rsidRPr="00C3440E">
              <w:rPr>
                <w:rFonts w:eastAsia="Calibri"/>
                <w:lang w:eastAsia="en-US"/>
              </w:rPr>
              <w:t>0</w:t>
            </w:r>
          </w:p>
        </w:tc>
      </w:tr>
      <w:tr w:rsidR="004F2B1F" w:rsidRPr="00C3440E" w14:paraId="455AAD22" w14:textId="77777777" w:rsidTr="006D191F">
        <w:tc>
          <w:tcPr>
            <w:tcW w:w="186" w:type="pct"/>
            <w:vMerge/>
          </w:tcPr>
          <w:p w14:paraId="5F9FAA9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0B5F5458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63337B6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4910EFA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29C7F64D" w14:textId="63FDFF11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7740A6C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064A68ED" w14:textId="222F0E56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6FA7F6B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19B14B5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6452,80</w:t>
            </w:r>
          </w:p>
        </w:tc>
        <w:tc>
          <w:tcPr>
            <w:tcW w:w="421" w:type="pct"/>
          </w:tcPr>
          <w:p w14:paraId="41A3EF3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124343,00</w:t>
            </w:r>
          </w:p>
        </w:tc>
        <w:tc>
          <w:tcPr>
            <w:tcW w:w="369" w:type="pct"/>
          </w:tcPr>
          <w:p w14:paraId="491C198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560CD52B" w14:textId="77777777" w:rsidR="00C3440E" w:rsidRPr="00C3440E" w:rsidRDefault="00C3440E" w:rsidP="00C344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3440E">
              <w:rPr>
                <w:rFonts w:eastAsia="Calibri"/>
                <w:color w:val="000000"/>
                <w:lang w:eastAsia="en-US"/>
              </w:rPr>
              <w:t>130795,80</w:t>
            </w:r>
          </w:p>
        </w:tc>
      </w:tr>
      <w:tr w:rsidR="004F2B1F" w:rsidRPr="00C3440E" w14:paraId="6F9DFED4" w14:textId="77777777" w:rsidTr="006D191F">
        <w:tc>
          <w:tcPr>
            <w:tcW w:w="186" w:type="pct"/>
            <w:vMerge/>
          </w:tcPr>
          <w:p w14:paraId="42B0DB6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15DCCC8B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529F9BB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5026275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62C0A067" w14:textId="0245C6F2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12D6812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4A25D16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27DEDED1" w14:textId="49EDF340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2C16CA9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01662A4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47713E4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6452,80</w:t>
            </w:r>
          </w:p>
        </w:tc>
        <w:tc>
          <w:tcPr>
            <w:tcW w:w="421" w:type="pct"/>
          </w:tcPr>
          <w:p w14:paraId="5E6E60F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131343,00</w:t>
            </w:r>
          </w:p>
        </w:tc>
        <w:tc>
          <w:tcPr>
            <w:tcW w:w="369" w:type="pct"/>
          </w:tcPr>
          <w:p w14:paraId="4B8AB3C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231ECCA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color w:val="000000"/>
                <w:lang w:eastAsia="en-US"/>
              </w:rPr>
              <w:t>137795,80</w:t>
            </w:r>
          </w:p>
        </w:tc>
      </w:tr>
      <w:tr w:rsidR="004F2B1F" w:rsidRPr="00C3440E" w14:paraId="26D23326" w14:textId="77777777" w:rsidTr="006D191F">
        <w:tc>
          <w:tcPr>
            <w:tcW w:w="186" w:type="pct"/>
            <w:vMerge w:val="restart"/>
          </w:tcPr>
          <w:p w14:paraId="1B45F4E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6" w:type="pct"/>
            <w:vMerge w:val="restart"/>
          </w:tcPr>
          <w:p w14:paraId="65D09BA1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0EEF504D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372" w:type="pct"/>
            <w:vMerge w:val="restart"/>
          </w:tcPr>
          <w:p w14:paraId="0DE8412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Да- 1</w:t>
            </w:r>
          </w:p>
          <w:p w14:paraId="22189BA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25186D1A" w14:textId="4899C714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351E359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62FAD611" w14:textId="4E77192A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4BF33FD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4DE3EF2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3C5A3D7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6CF44AE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72EA6FD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19BE6072" w14:textId="77777777" w:rsidTr="006D191F">
        <w:tc>
          <w:tcPr>
            <w:tcW w:w="186" w:type="pct"/>
            <w:vMerge/>
          </w:tcPr>
          <w:p w14:paraId="690105C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6746ABDB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1D3BDC3C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1C7C9DF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73C436EF" w14:textId="4A0D445D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497C6FD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45DBCFF1" w14:textId="7A047108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1CC530E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53F224B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0B78A5E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2E80713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1083577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4DAF66E8" w14:textId="77777777" w:rsidTr="006D191F">
        <w:tc>
          <w:tcPr>
            <w:tcW w:w="186" w:type="pct"/>
            <w:vMerge/>
          </w:tcPr>
          <w:p w14:paraId="3786B97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468547EB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0224E5BB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5C8DE4D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4A91D963" w14:textId="17714A8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584D996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340320F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7713A88C" w14:textId="7044D204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4835EB6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5793F76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287EED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13E334B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0E6AB65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2EE2CBC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3B6E07AE" w14:textId="77777777" w:rsidTr="006D191F">
        <w:tc>
          <w:tcPr>
            <w:tcW w:w="186" w:type="pct"/>
            <w:vMerge w:val="restart"/>
          </w:tcPr>
          <w:p w14:paraId="5D0BAA2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6" w:type="pct"/>
            <w:vMerge w:val="restart"/>
          </w:tcPr>
          <w:p w14:paraId="238C364C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550BD30E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</w:t>
            </w:r>
            <w:r w:rsidRPr="00C3440E">
              <w:rPr>
                <w:rFonts w:eastAsia="Calibri"/>
                <w:lang w:eastAsia="en-US"/>
              </w:rPr>
              <w:lastRenderedPageBreak/>
              <w:t>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372" w:type="pct"/>
            <w:vMerge w:val="restart"/>
          </w:tcPr>
          <w:p w14:paraId="41ACAAE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lastRenderedPageBreak/>
              <w:t>Да- 1</w:t>
            </w:r>
          </w:p>
          <w:p w14:paraId="18266D6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15404624" w14:textId="1B39CD68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5DCF834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7CEB4CF2" w14:textId="1389BC44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69F3D52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4A46038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7B02264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1C82B87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5DEBD59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6205FBCA" w14:textId="77777777" w:rsidTr="006D191F">
        <w:tc>
          <w:tcPr>
            <w:tcW w:w="186" w:type="pct"/>
            <w:vMerge/>
          </w:tcPr>
          <w:p w14:paraId="0729616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598B437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4EA77D1A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0A771E9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16DE7AE1" w14:textId="260839FF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701CB74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18B0A2DF" w14:textId="042E86AC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4B650AC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7E5B058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04EFDD5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010B2F9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252D9DA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551D5BED" w14:textId="77777777" w:rsidTr="006D191F">
        <w:tc>
          <w:tcPr>
            <w:tcW w:w="186" w:type="pct"/>
            <w:vMerge/>
          </w:tcPr>
          <w:p w14:paraId="1A995DD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08B2076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30D1DAE6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7DC7680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65EF5A91" w14:textId="24A5B571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2A724E2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7E2D3A6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28278F5D" w14:textId="07F12711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10B3B0F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5897ABF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4DAD3F8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0A6C0B1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6DF26FC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08B64FB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27AAF88C" w14:textId="77777777" w:rsidTr="006D191F">
        <w:trPr>
          <w:trHeight w:val="321"/>
        </w:trPr>
        <w:tc>
          <w:tcPr>
            <w:tcW w:w="186" w:type="pct"/>
            <w:vMerge w:val="restart"/>
          </w:tcPr>
          <w:p w14:paraId="625C664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6" w:type="pct"/>
            <w:vMerge w:val="restart"/>
          </w:tcPr>
          <w:p w14:paraId="0DCC305F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6D68750A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372" w:type="pct"/>
            <w:vMerge w:val="restart"/>
          </w:tcPr>
          <w:p w14:paraId="5B5EFA3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Да- 1</w:t>
            </w:r>
          </w:p>
          <w:p w14:paraId="65B2EED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1C82AC64" w14:textId="49745B9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5C1C47D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43FC5F24" w14:textId="0FEA9456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43DABAB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393A327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08AE97E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2D0589B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4881692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1563316D" w14:textId="77777777" w:rsidTr="006D191F">
        <w:trPr>
          <w:trHeight w:val="201"/>
        </w:trPr>
        <w:tc>
          <w:tcPr>
            <w:tcW w:w="186" w:type="pct"/>
            <w:vMerge/>
          </w:tcPr>
          <w:p w14:paraId="650DD95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5F58C210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6B19D4A0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58FEDEC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44B584C9" w14:textId="68ACCD6A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02B3DC9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4922C1A8" w14:textId="354970F9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556C2F5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3260D6E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48211B8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392A126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1E11367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4EAD8E2D" w14:textId="77777777" w:rsidTr="006D191F">
        <w:tc>
          <w:tcPr>
            <w:tcW w:w="186" w:type="pct"/>
            <w:vMerge/>
          </w:tcPr>
          <w:p w14:paraId="196BCCE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57A1B85A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722A3221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57D2093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2FB91658" w14:textId="48514382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6A9AF5B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55D2A10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0C78D1C1" w14:textId="5D7FD01B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121399C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14FF37C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1E0B373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2F51163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54CEE7E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20A4005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0000910F" w14:textId="77777777" w:rsidTr="006D191F">
        <w:tc>
          <w:tcPr>
            <w:tcW w:w="186" w:type="pct"/>
            <w:vMerge w:val="restart"/>
          </w:tcPr>
          <w:p w14:paraId="7334314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6" w:type="pct"/>
            <w:vMerge w:val="restart"/>
          </w:tcPr>
          <w:p w14:paraId="345293CF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5EFD3627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372" w:type="pct"/>
            <w:vMerge w:val="restart"/>
          </w:tcPr>
          <w:p w14:paraId="33135AB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Да- 1</w:t>
            </w:r>
          </w:p>
          <w:p w14:paraId="088C3BE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06E2FED0" w14:textId="7097B08F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4D5628A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7D61BC18" w14:textId="0B5F78E0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2979DE7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4358CE9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40FAD37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718E8CA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04B71DD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3F0ADC38" w14:textId="77777777" w:rsidTr="006D191F">
        <w:tc>
          <w:tcPr>
            <w:tcW w:w="186" w:type="pct"/>
            <w:vMerge/>
          </w:tcPr>
          <w:p w14:paraId="30C998A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40F2455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295A055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7D8C07C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0012BB48" w14:textId="065D5218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69A75AF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5458F30B" w14:textId="6B7C6BD6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7370E18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4C88236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1DC1EA2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333F95B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295F108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466DB178" w14:textId="77777777" w:rsidTr="006D191F">
        <w:tc>
          <w:tcPr>
            <w:tcW w:w="186" w:type="pct"/>
            <w:vMerge/>
          </w:tcPr>
          <w:p w14:paraId="1EAF38D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4325856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117B715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47B82E4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7FD38C63" w14:textId="452304D0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71BDC02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1782754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02D94903" w14:textId="1F41ED80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64D2980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7E1E6D1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704C704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3F7B90E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0272002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6A7C87A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7121C875" w14:textId="77777777" w:rsidTr="006D191F">
        <w:tc>
          <w:tcPr>
            <w:tcW w:w="186" w:type="pct"/>
            <w:vMerge w:val="restart"/>
          </w:tcPr>
          <w:p w14:paraId="793E2D3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96" w:type="pct"/>
            <w:vMerge w:val="restart"/>
          </w:tcPr>
          <w:p w14:paraId="6159BB5F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4A76196E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Оснащение современным </w:t>
            </w:r>
            <w:r w:rsidRPr="00C3440E">
              <w:rPr>
                <w:rFonts w:eastAsia="Calibri"/>
                <w:lang w:eastAsia="en-US"/>
              </w:rPr>
              <w:lastRenderedPageBreak/>
              <w:t>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372" w:type="pct"/>
            <w:vMerge w:val="restart"/>
          </w:tcPr>
          <w:p w14:paraId="2FBA7CB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lastRenderedPageBreak/>
              <w:t>Да- 1</w:t>
            </w:r>
          </w:p>
          <w:p w14:paraId="204F0D3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13BB9CB4" w14:textId="46C0FF7F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1F775A1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40C70C40" w14:textId="3F410B9C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2F2DD76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0CAE6B2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603,10</w:t>
            </w:r>
          </w:p>
        </w:tc>
        <w:tc>
          <w:tcPr>
            <w:tcW w:w="421" w:type="pct"/>
          </w:tcPr>
          <w:p w14:paraId="1A52A3D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369" w:type="pct"/>
          </w:tcPr>
          <w:p w14:paraId="6F64710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7B51186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671,10</w:t>
            </w:r>
          </w:p>
        </w:tc>
      </w:tr>
      <w:tr w:rsidR="004F2B1F" w:rsidRPr="00C3440E" w14:paraId="23F22FEC" w14:textId="77777777" w:rsidTr="006D191F">
        <w:tc>
          <w:tcPr>
            <w:tcW w:w="186" w:type="pct"/>
            <w:vMerge/>
          </w:tcPr>
          <w:p w14:paraId="381434C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7A389A84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688CA1F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762DEBF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5AC2A398" w14:textId="75168EB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780AED0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563464E9" w14:textId="3D673DC8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3310153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0B09A46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603,10</w:t>
            </w:r>
          </w:p>
        </w:tc>
        <w:tc>
          <w:tcPr>
            <w:tcW w:w="421" w:type="pct"/>
          </w:tcPr>
          <w:p w14:paraId="0BF51F0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369" w:type="pct"/>
          </w:tcPr>
          <w:p w14:paraId="55B4CD1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142D2BB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671,10</w:t>
            </w:r>
          </w:p>
        </w:tc>
      </w:tr>
      <w:tr w:rsidR="004F2B1F" w:rsidRPr="00C3440E" w14:paraId="72F6C8DA" w14:textId="77777777" w:rsidTr="006D191F">
        <w:tc>
          <w:tcPr>
            <w:tcW w:w="186" w:type="pct"/>
            <w:vMerge/>
          </w:tcPr>
          <w:p w14:paraId="1D25259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351EBAF6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76F74B4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0810C44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0647BD94" w14:textId="7D6DEBAD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0940970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0DEFC81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42DB98DB" w14:textId="3CBA00E4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7D83F17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49D3F96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414298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603,10</w:t>
            </w:r>
          </w:p>
        </w:tc>
        <w:tc>
          <w:tcPr>
            <w:tcW w:w="421" w:type="pct"/>
          </w:tcPr>
          <w:p w14:paraId="748B027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369" w:type="pct"/>
          </w:tcPr>
          <w:p w14:paraId="13E9FC2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127A255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671,10</w:t>
            </w:r>
          </w:p>
        </w:tc>
      </w:tr>
      <w:tr w:rsidR="004F2B1F" w:rsidRPr="00C3440E" w14:paraId="41058481" w14:textId="77777777" w:rsidTr="006D191F">
        <w:tc>
          <w:tcPr>
            <w:tcW w:w="186" w:type="pct"/>
            <w:vMerge w:val="restart"/>
          </w:tcPr>
          <w:p w14:paraId="00843C0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96" w:type="pct"/>
            <w:vMerge w:val="restart"/>
          </w:tcPr>
          <w:p w14:paraId="6BFF6A26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409827F2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Разработка проектно-сметной документации и получение положительного заключения государственной экспертизы на проведение капитального ремонта зданий дошкольных образовательных организаций</w:t>
            </w:r>
          </w:p>
        </w:tc>
        <w:tc>
          <w:tcPr>
            <w:tcW w:w="372" w:type="pct"/>
          </w:tcPr>
          <w:p w14:paraId="284142C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Да- 1</w:t>
            </w:r>
          </w:p>
          <w:p w14:paraId="6AAAF02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3ACB1228" w14:textId="7CF74CF2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1B845F2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40430DBF" w14:textId="364FDEEB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6773232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4718E6B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1" w:type="pct"/>
          </w:tcPr>
          <w:p w14:paraId="2158AA6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9" w:type="pct"/>
          </w:tcPr>
          <w:p w14:paraId="618D8DF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0E8C8CE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</w:tr>
      <w:tr w:rsidR="004F2B1F" w:rsidRPr="00C3440E" w14:paraId="4F20D4D3" w14:textId="77777777" w:rsidTr="006D191F">
        <w:tc>
          <w:tcPr>
            <w:tcW w:w="186" w:type="pct"/>
            <w:vMerge/>
          </w:tcPr>
          <w:p w14:paraId="0BB930D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5A946C9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0B17DD8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2D9ABF7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24AF1065" w14:textId="270F72D6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6B14AAF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12EF8905" w14:textId="3127B2B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0A683CC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5BF0DF2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1" w:type="pct"/>
          </w:tcPr>
          <w:p w14:paraId="42ADF03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9" w:type="pct"/>
          </w:tcPr>
          <w:p w14:paraId="25E4B93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52A2EB1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</w:tr>
      <w:tr w:rsidR="004F2B1F" w:rsidRPr="00C3440E" w14:paraId="2A5664EB" w14:textId="77777777" w:rsidTr="006D191F">
        <w:tc>
          <w:tcPr>
            <w:tcW w:w="186" w:type="pct"/>
            <w:vMerge/>
          </w:tcPr>
          <w:p w14:paraId="399180D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1E0877F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45EE4F7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626B45D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48626EF7" w14:textId="16B5337E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0347E63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7858198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66D77348" w14:textId="5AFFEC0C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726E870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153E99F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1DA4853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1" w:type="pct"/>
          </w:tcPr>
          <w:p w14:paraId="4B96B66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9" w:type="pct"/>
          </w:tcPr>
          <w:p w14:paraId="6FE0E5E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21E0061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</w:tr>
      <w:tr w:rsidR="004F2B1F" w:rsidRPr="00C3440E" w14:paraId="2CFD08BB" w14:textId="77777777" w:rsidTr="006D191F">
        <w:tc>
          <w:tcPr>
            <w:tcW w:w="186" w:type="pct"/>
            <w:vMerge w:val="restart"/>
          </w:tcPr>
          <w:p w14:paraId="4F6A469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 w:val="restart"/>
          </w:tcPr>
          <w:p w14:paraId="3B21EF2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 w:val="restart"/>
          </w:tcPr>
          <w:p w14:paraId="1FE1B4F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372" w:type="pct"/>
          </w:tcPr>
          <w:p w14:paraId="30E942B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7FB193D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5A826B4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5859CB6B" w14:textId="408521A5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07DDBF2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0FB41F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142526,50</w:t>
            </w:r>
          </w:p>
        </w:tc>
        <w:tc>
          <w:tcPr>
            <w:tcW w:w="421" w:type="pct"/>
          </w:tcPr>
          <w:p w14:paraId="221E71CE" w14:textId="56BFCD73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</w:t>
            </w:r>
            <w:r w:rsidR="00166156">
              <w:rPr>
                <w:rFonts w:eastAsia="Calibri"/>
                <w:lang w:eastAsia="en-US"/>
              </w:rPr>
              <w:t>9543,2</w:t>
            </w: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9" w:type="pct"/>
          </w:tcPr>
          <w:p w14:paraId="0500B3D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07002E4E" w14:textId="427069AB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</w:t>
            </w:r>
            <w:r w:rsidR="00166156">
              <w:rPr>
                <w:rFonts w:eastAsia="Calibri"/>
                <w:lang w:eastAsia="en-US"/>
              </w:rPr>
              <w:t>82069,7</w:t>
            </w:r>
            <w:r w:rsidRPr="00C3440E">
              <w:rPr>
                <w:rFonts w:eastAsia="Calibri"/>
                <w:lang w:eastAsia="en-US"/>
              </w:rPr>
              <w:t>0</w:t>
            </w:r>
          </w:p>
        </w:tc>
      </w:tr>
      <w:tr w:rsidR="004F2B1F" w:rsidRPr="00C3440E" w14:paraId="758632EF" w14:textId="77777777" w:rsidTr="006D191F">
        <w:tc>
          <w:tcPr>
            <w:tcW w:w="186" w:type="pct"/>
            <w:vMerge/>
          </w:tcPr>
          <w:p w14:paraId="0244AFB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2016121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09C1CE7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6B19586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46607C3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7E8966D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783B871E" w14:textId="4E688B9C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1EBB868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1B23DF6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142526,50</w:t>
            </w:r>
          </w:p>
        </w:tc>
        <w:tc>
          <w:tcPr>
            <w:tcW w:w="421" w:type="pct"/>
          </w:tcPr>
          <w:p w14:paraId="4A3E326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124411,00</w:t>
            </w:r>
          </w:p>
        </w:tc>
        <w:tc>
          <w:tcPr>
            <w:tcW w:w="369" w:type="pct"/>
          </w:tcPr>
          <w:p w14:paraId="4F209E4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3164726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266937,50</w:t>
            </w:r>
          </w:p>
        </w:tc>
      </w:tr>
      <w:tr w:rsidR="004F2B1F" w:rsidRPr="00C3440E" w14:paraId="2549945C" w14:textId="77777777" w:rsidTr="006D191F">
        <w:tc>
          <w:tcPr>
            <w:tcW w:w="186" w:type="pct"/>
            <w:vMerge/>
          </w:tcPr>
          <w:p w14:paraId="385CE04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5E14DB8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6136E52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1201962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61E95A1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5031DFA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16D548BE" w14:textId="39A7029D" w:rsidR="00C3440E" w:rsidRPr="00C3440E" w:rsidRDefault="00C3440E" w:rsidP="001D4AB2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0F546FD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3553B4F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142526,50</w:t>
            </w:r>
          </w:p>
        </w:tc>
        <w:tc>
          <w:tcPr>
            <w:tcW w:w="421" w:type="pct"/>
          </w:tcPr>
          <w:p w14:paraId="67525F7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131411,00</w:t>
            </w:r>
          </w:p>
        </w:tc>
        <w:tc>
          <w:tcPr>
            <w:tcW w:w="369" w:type="pct"/>
          </w:tcPr>
          <w:p w14:paraId="5E253C1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557FDCE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273937,50</w:t>
            </w:r>
          </w:p>
        </w:tc>
      </w:tr>
      <w:tr w:rsidR="00C3440E" w:rsidRPr="00C3440E" w14:paraId="674828D6" w14:textId="77777777" w:rsidTr="004F2B1F">
        <w:tc>
          <w:tcPr>
            <w:tcW w:w="5000" w:type="pct"/>
            <w:gridSpan w:val="13"/>
          </w:tcPr>
          <w:p w14:paraId="6ADCD59D" w14:textId="77777777" w:rsidR="00B86538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Раздел </w:t>
            </w:r>
            <w:r w:rsidRPr="00C3440E">
              <w:rPr>
                <w:rFonts w:eastAsia="Calibri"/>
                <w:lang w:val="en-US" w:eastAsia="en-US"/>
              </w:rPr>
              <w:t>II</w:t>
            </w:r>
            <w:r w:rsidRPr="00C3440E">
              <w:rPr>
                <w:rFonts w:eastAsia="Calibri"/>
                <w:lang w:eastAsia="en-US"/>
              </w:rPr>
              <w:t xml:space="preserve">. Повышение качества дошкольного образования на основе </w:t>
            </w:r>
          </w:p>
          <w:p w14:paraId="26DA2D25" w14:textId="77777777" w:rsid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реализации федеральных государственных стандартов дошкольного образования</w:t>
            </w:r>
          </w:p>
          <w:p w14:paraId="12CD4120" w14:textId="47A52DC8" w:rsidR="00E9443C" w:rsidRPr="00C3440E" w:rsidRDefault="00E9443C" w:rsidP="00C3440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2B1F" w:rsidRPr="00C3440E" w14:paraId="5792E547" w14:textId="77777777" w:rsidTr="006D191F">
        <w:tc>
          <w:tcPr>
            <w:tcW w:w="186" w:type="pct"/>
            <w:vMerge w:val="restart"/>
          </w:tcPr>
          <w:p w14:paraId="56538D2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496" w:type="pct"/>
            <w:vMerge w:val="restart"/>
          </w:tcPr>
          <w:p w14:paraId="5E5A20B3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42A55A94" w14:textId="7D939D53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Обеспечение соответствия всех действующих муниципальных образовательных организаций лицензионным требованиям и </w:t>
            </w:r>
            <w:proofErr w:type="spellStart"/>
            <w:r w:rsidRPr="00C3440E">
              <w:rPr>
                <w:rFonts w:eastAsia="Calibri"/>
                <w:lang w:eastAsia="en-US"/>
              </w:rPr>
              <w:t>санитарно</w:t>
            </w:r>
            <w:proofErr w:type="spellEnd"/>
            <w:r w:rsidRPr="00C3440E">
              <w:rPr>
                <w:rFonts w:eastAsia="Calibri"/>
                <w:lang w:eastAsia="en-US"/>
              </w:rPr>
              <w:t xml:space="preserve"> - эпидемиологическим правилам и нормативам СанПиН 2.4.1.3049-13 "</w:t>
            </w:r>
            <w:proofErr w:type="spellStart"/>
            <w:r w:rsidRPr="00C3440E">
              <w:rPr>
                <w:rFonts w:eastAsia="Calibri"/>
                <w:lang w:eastAsia="en-US"/>
              </w:rPr>
              <w:t>Санитарно</w:t>
            </w:r>
            <w:proofErr w:type="spellEnd"/>
            <w:r w:rsidRPr="00C3440E">
              <w:rPr>
                <w:rFonts w:eastAsia="Calibri"/>
                <w:lang w:eastAsia="en-US"/>
              </w:rPr>
              <w:t xml:space="preserve">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</w:t>
            </w:r>
            <w:r w:rsidR="00166156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</w:t>
            </w:r>
            <w:r w:rsidR="00166156">
              <w:rPr>
                <w:rFonts w:eastAsia="Calibri"/>
                <w:lang w:eastAsia="en-US"/>
              </w:rPr>
              <w:t>ода</w:t>
            </w:r>
            <w:r w:rsidRPr="00C3440E">
              <w:rPr>
                <w:rFonts w:eastAsia="Calibri"/>
                <w:lang w:eastAsia="en-US"/>
              </w:rPr>
              <w:t xml:space="preserve"> № 26 "Об </w:t>
            </w:r>
            <w:r w:rsidRPr="00C3440E">
              <w:rPr>
                <w:rFonts w:eastAsia="Calibri"/>
                <w:lang w:eastAsia="en-US"/>
              </w:rPr>
              <w:lastRenderedPageBreak/>
              <w:t>утверждении СанПиН 2.4.1.3049-13 "</w:t>
            </w:r>
            <w:proofErr w:type="spellStart"/>
            <w:r w:rsidRPr="00C3440E">
              <w:rPr>
                <w:rFonts w:eastAsia="Calibri"/>
                <w:lang w:eastAsia="en-US"/>
              </w:rPr>
              <w:t>Санитарно</w:t>
            </w:r>
            <w:proofErr w:type="spellEnd"/>
            <w:r w:rsidRPr="00C3440E">
              <w:rPr>
                <w:rFonts w:eastAsia="Calibri"/>
                <w:lang w:eastAsia="en-US"/>
              </w:rPr>
              <w:t xml:space="preserve"> - эпидемиологические требования к устройству, содержанию и организации режима работы муниципальных образовательных организаций"</w:t>
            </w:r>
          </w:p>
        </w:tc>
        <w:tc>
          <w:tcPr>
            <w:tcW w:w="372" w:type="pct"/>
            <w:vMerge w:val="restart"/>
          </w:tcPr>
          <w:p w14:paraId="5C90BAA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lastRenderedPageBreak/>
              <w:t>Да- 1</w:t>
            </w:r>
          </w:p>
          <w:p w14:paraId="37557F2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52D4FA68" w14:textId="65BE9170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4F97463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796C9A8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5671B10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62A1D83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7D0F0AAC" w14:textId="23353F50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4519635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7A05E2C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4EDA50D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285B88C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5A9B9AE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1E93655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17A496E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203CCD0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4700E4E9" w14:textId="77777777" w:rsidTr="006D191F">
        <w:tc>
          <w:tcPr>
            <w:tcW w:w="186" w:type="pct"/>
            <w:vMerge/>
          </w:tcPr>
          <w:p w14:paraId="3972BD2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01CFF57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220782DC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1533FC1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79D3C520" w14:textId="4CCAA66B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4C3E507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0DA1B82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1023731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3B03CE1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1C05344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0EB42473" w14:textId="397DA988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2FE7054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4CC242C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538942F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53DA895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01D3D4B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3694C2A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03FC6DC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060BD4A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0EEA5D2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500410A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63FFD009" w14:textId="77777777" w:rsidTr="006D191F">
        <w:tc>
          <w:tcPr>
            <w:tcW w:w="186" w:type="pct"/>
            <w:vMerge/>
          </w:tcPr>
          <w:p w14:paraId="085AA89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1902A2E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1530C0BB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0A5E719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64399044" w14:textId="24DD8785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0F6060B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7F6A0D8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22972E0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1CCE4905" w14:textId="61A4CD3C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B86538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30D4034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508FB3E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33F5ACB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72EEBAD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4B83DC2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1CA251D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1A2A4E0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6FD5E7B1" w14:textId="77777777" w:rsidTr="006D191F">
        <w:tc>
          <w:tcPr>
            <w:tcW w:w="186" w:type="pct"/>
            <w:vMerge w:val="restart"/>
          </w:tcPr>
          <w:p w14:paraId="67DCC84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6" w:type="pct"/>
            <w:vMerge w:val="restart"/>
          </w:tcPr>
          <w:p w14:paraId="1BFC31EC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3513F451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Внедрение ФГОС ДО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72" w:type="pct"/>
            <w:vMerge w:val="restart"/>
          </w:tcPr>
          <w:p w14:paraId="5990892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Да- 1</w:t>
            </w:r>
          </w:p>
          <w:p w14:paraId="18E9E90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609D2E78" w14:textId="1F837FE6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090CA0A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447B6E66" w14:textId="62D7FCA0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4E47091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1634562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70D9E2B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71DC854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33F241D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53E55B93" w14:textId="77777777" w:rsidTr="006D191F">
        <w:tc>
          <w:tcPr>
            <w:tcW w:w="186" w:type="pct"/>
            <w:vMerge/>
          </w:tcPr>
          <w:p w14:paraId="7C266FC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699B1682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7DBB64B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1914E65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51D4F091" w14:textId="12CE53E1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711DD28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20225571" w14:textId="13037193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6034A62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5ED6A7F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6BF6965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6DF302E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1EC3AD8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0253D902" w14:textId="77777777" w:rsidTr="006D191F">
        <w:tc>
          <w:tcPr>
            <w:tcW w:w="186" w:type="pct"/>
            <w:vMerge/>
          </w:tcPr>
          <w:p w14:paraId="20F70B7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407EBD40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592F19D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7F00166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4168C643" w14:textId="1074907E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6B8AC59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45CB161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1B1C0B83" w14:textId="0628DA04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1DF2642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76F9E60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BFB09B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18B0838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46B2A7F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4EE3557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5E0DF037" w14:textId="77777777" w:rsidTr="006D191F">
        <w:tc>
          <w:tcPr>
            <w:tcW w:w="186" w:type="pct"/>
            <w:vMerge w:val="restart"/>
          </w:tcPr>
          <w:p w14:paraId="65B8DC7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6" w:type="pct"/>
            <w:vMerge w:val="restart"/>
          </w:tcPr>
          <w:p w14:paraId="7FEED104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07D58D1A" w14:textId="77777777" w:rsidR="00C3440E" w:rsidRPr="00C3440E" w:rsidRDefault="00C3440E" w:rsidP="00166156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Приобретение наглядных материалов (комплекс «Зубная фея»)</w:t>
            </w:r>
          </w:p>
        </w:tc>
        <w:tc>
          <w:tcPr>
            <w:tcW w:w="372" w:type="pct"/>
            <w:vMerge w:val="restart"/>
          </w:tcPr>
          <w:p w14:paraId="2692E1A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Да- 1</w:t>
            </w:r>
          </w:p>
          <w:p w14:paraId="6BE7C13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34ED7836" w14:textId="0BD9B314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15297FDE" w14:textId="6DDEEB39" w:rsidR="00C3440E" w:rsidRPr="00C3440E" w:rsidRDefault="00166156" w:rsidP="00C344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741B2FBA" w14:textId="6840751C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5202E8B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54A7390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180,00</w:t>
            </w:r>
          </w:p>
        </w:tc>
        <w:tc>
          <w:tcPr>
            <w:tcW w:w="421" w:type="pct"/>
          </w:tcPr>
          <w:p w14:paraId="2E42CAD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536D183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1B45C11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180,00</w:t>
            </w:r>
          </w:p>
        </w:tc>
      </w:tr>
      <w:tr w:rsidR="004F2B1F" w:rsidRPr="00C3440E" w14:paraId="4EBE73DA" w14:textId="77777777" w:rsidTr="006D191F">
        <w:tc>
          <w:tcPr>
            <w:tcW w:w="186" w:type="pct"/>
            <w:vMerge/>
          </w:tcPr>
          <w:p w14:paraId="57C54BC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46F96E1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6A01E6F6" w14:textId="77777777" w:rsidR="00C3440E" w:rsidRPr="00C3440E" w:rsidRDefault="00C3440E" w:rsidP="00166156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66064D7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1AD605B4" w14:textId="39B7BC11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1FA5847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2BD773F1" w14:textId="707F7BA9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0387AC9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06F3B2C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4E1E6B6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000B834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54B8C08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5B73A185" w14:textId="77777777" w:rsidTr="006D191F">
        <w:tc>
          <w:tcPr>
            <w:tcW w:w="186" w:type="pct"/>
            <w:vMerge/>
          </w:tcPr>
          <w:p w14:paraId="7B6F48E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774C0C5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3B838588" w14:textId="77777777" w:rsidR="00C3440E" w:rsidRPr="00C3440E" w:rsidRDefault="00C3440E" w:rsidP="00166156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3FA6975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75088B6A" w14:textId="58B69BAF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63D9652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260A8EE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7E19899C" w14:textId="65B80298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34C1276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7110518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1A14CF6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2B66A71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1C243DE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35676AA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12E6FA5F" w14:textId="77777777" w:rsidTr="006D191F">
        <w:tc>
          <w:tcPr>
            <w:tcW w:w="186" w:type="pct"/>
            <w:vMerge w:val="restart"/>
          </w:tcPr>
          <w:p w14:paraId="7E085A2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 w:val="restart"/>
          </w:tcPr>
          <w:p w14:paraId="2176BCF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 w:val="restart"/>
          </w:tcPr>
          <w:p w14:paraId="633D32D0" w14:textId="7C6E399B" w:rsidR="00C3440E" w:rsidRPr="00C3440E" w:rsidRDefault="00166156" w:rsidP="001661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C3440E" w:rsidRPr="00C3440E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372" w:type="pct"/>
          </w:tcPr>
          <w:p w14:paraId="3DD34DE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6E603F7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7D6F293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2C8E2324" w14:textId="5F487954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63E6DA0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2A47BA2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180,00</w:t>
            </w:r>
          </w:p>
        </w:tc>
        <w:tc>
          <w:tcPr>
            <w:tcW w:w="421" w:type="pct"/>
          </w:tcPr>
          <w:p w14:paraId="1CBD421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239C15C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35FBAB4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180,00</w:t>
            </w:r>
          </w:p>
        </w:tc>
      </w:tr>
      <w:tr w:rsidR="004F2B1F" w:rsidRPr="00C3440E" w14:paraId="420A2872" w14:textId="77777777" w:rsidTr="006D191F">
        <w:tc>
          <w:tcPr>
            <w:tcW w:w="186" w:type="pct"/>
            <w:vMerge/>
          </w:tcPr>
          <w:p w14:paraId="421FC2B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577E974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2E7EC86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50DBCF9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1BB6E2F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522CF54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21CB0B80" w14:textId="7A636BDF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0584EB6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5747368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620341F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32067CA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3DE9811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48572FFC" w14:textId="77777777" w:rsidTr="006D191F">
        <w:tc>
          <w:tcPr>
            <w:tcW w:w="186" w:type="pct"/>
            <w:vMerge/>
          </w:tcPr>
          <w:p w14:paraId="1ABE762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17C6AC3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3BC9F78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4E2AA4D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5502333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50742C9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75F1E2E3" w14:textId="45391352" w:rsidR="00C3440E" w:rsidRPr="00C3440E" w:rsidRDefault="00C3440E" w:rsidP="001D4AB2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5B9A255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43972C4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198AB06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789E4EF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6C49052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C3440E" w:rsidRPr="00C3440E" w14:paraId="3E017476" w14:textId="77777777" w:rsidTr="004F2B1F">
        <w:tc>
          <w:tcPr>
            <w:tcW w:w="5000" w:type="pct"/>
            <w:gridSpan w:val="13"/>
          </w:tcPr>
          <w:p w14:paraId="6F4BBD2C" w14:textId="77777777" w:rsid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Раздел </w:t>
            </w:r>
            <w:r w:rsidRPr="00C3440E">
              <w:rPr>
                <w:rFonts w:eastAsia="Calibri"/>
                <w:lang w:val="en-US" w:eastAsia="en-US"/>
              </w:rPr>
              <w:t>III</w:t>
            </w:r>
            <w:r w:rsidRPr="00C3440E">
              <w:rPr>
                <w:rFonts w:eastAsia="Calibri"/>
                <w:lang w:eastAsia="en-US"/>
              </w:rPr>
              <w:t>. Укрепление здоровья детей и развитие коррекционного образования</w:t>
            </w:r>
          </w:p>
          <w:p w14:paraId="53D8C4C4" w14:textId="0073A348" w:rsidR="00E9443C" w:rsidRPr="00C3440E" w:rsidRDefault="00E9443C" w:rsidP="00C3440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2B1F" w:rsidRPr="00C3440E" w14:paraId="770A5B8A" w14:textId="77777777" w:rsidTr="006D191F">
        <w:tc>
          <w:tcPr>
            <w:tcW w:w="186" w:type="pct"/>
            <w:vMerge w:val="restart"/>
          </w:tcPr>
          <w:p w14:paraId="58DDA3D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496" w:type="pct"/>
            <w:vMerge w:val="restart"/>
          </w:tcPr>
          <w:p w14:paraId="49E43CB0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7DE1B02E" w14:textId="77777777" w:rsidR="004F2B1F" w:rsidRDefault="00C3440E" w:rsidP="004F2B1F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Социальная поддержка детей из</w:t>
            </w:r>
            <w:r w:rsidR="004F2B1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F2B1F">
              <w:rPr>
                <w:rFonts w:eastAsia="Calibri"/>
                <w:lang w:eastAsia="en-US"/>
              </w:rPr>
              <w:t>малообеспече-нных</w:t>
            </w:r>
            <w:proofErr w:type="spellEnd"/>
            <w:r w:rsidR="004F2B1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4F2B1F">
              <w:rPr>
                <w:rFonts w:eastAsia="Calibri"/>
                <w:lang w:eastAsia="en-US"/>
              </w:rPr>
              <w:t>неблагопо</w:t>
            </w:r>
            <w:proofErr w:type="spellEnd"/>
            <w:r w:rsidR="004F2B1F">
              <w:rPr>
                <w:rFonts w:eastAsia="Calibri"/>
                <w:lang w:eastAsia="en-US"/>
              </w:rPr>
              <w:t>-</w:t>
            </w:r>
            <w:r w:rsidRPr="00C3440E">
              <w:rPr>
                <w:rFonts w:eastAsia="Calibri"/>
                <w:lang w:eastAsia="en-US"/>
              </w:rPr>
              <w:t xml:space="preserve"> </w:t>
            </w:r>
          </w:p>
          <w:p w14:paraId="53F8F8E3" w14:textId="21A9BA06" w:rsidR="00C3440E" w:rsidRPr="00C3440E" w:rsidRDefault="004F2B1F" w:rsidP="004F2B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лучных </w:t>
            </w:r>
            <w:r w:rsidR="00C3440E" w:rsidRPr="00C3440E">
              <w:rPr>
                <w:rFonts w:eastAsia="Calibri"/>
                <w:lang w:eastAsia="en-US"/>
              </w:rPr>
              <w:t>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372" w:type="pct"/>
            <w:vMerge w:val="restart"/>
          </w:tcPr>
          <w:p w14:paraId="11710B3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Да- 1</w:t>
            </w:r>
          </w:p>
          <w:p w14:paraId="38C7DBE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664CED9C" w14:textId="46B6AB50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304463B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4AB17E54" w14:textId="2F864CE3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16482E1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A1DE0F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1398,50</w:t>
            </w:r>
          </w:p>
        </w:tc>
        <w:tc>
          <w:tcPr>
            <w:tcW w:w="421" w:type="pct"/>
          </w:tcPr>
          <w:p w14:paraId="174BE95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369" w:type="pct"/>
          </w:tcPr>
          <w:p w14:paraId="5643ED1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06EAC16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1453,50</w:t>
            </w:r>
          </w:p>
        </w:tc>
      </w:tr>
      <w:tr w:rsidR="004F2B1F" w:rsidRPr="00C3440E" w14:paraId="2044C860" w14:textId="77777777" w:rsidTr="006D191F">
        <w:tc>
          <w:tcPr>
            <w:tcW w:w="186" w:type="pct"/>
            <w:vMerge/>
          </w:tcPr>
          <w:p w14:paraId="6366B62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76666A67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520CDDC3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52A474D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0A23C86F" w14:textId="68D702F0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19CCF9C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67963A20" w14:textId="4E406FE3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0940D5B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17546DA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1398,50</w:t>
            </w:r>
          </w:p>
        </w:tc>
        <w:tc>
          <w:tcPr>
            <w:tcW w:w="421" w:type="pct"/>
          </w:tcPr>
          <w:p w14:paraId="1CFF902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369" w:type="pct"/>
          </w:tcPr>
          <w:p w14:paraId="13495AD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002ED8E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1453,50</w:t>
            </w:r>
          </w:p>
        </w:tc>
      </w:tr>
      <w:tr w:rsidR="004F2B1F" w:rsidRPr="00C3440E" w14:paraId="4F5E655C" w14:textId="77777777" w:rsidTr="006D191F">
        <w:tc>
          <w:tcPr>
            <w:tcW w:w="186" w:type="pct"/>
            <w:vMerge/>
          </w:tcPr>
          <w:p w14:paraId="09C7E14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5419E67D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00AC1BC3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65B1ACD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6C411D0E" w14:textId="1B989A1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1904A30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61EF815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3C419DC1" w14:textId="191145FD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3C4DC2F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0E3D4D0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0BFFFF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1398,50</w:t>
            </w:r>
          </w:p>
        </w:tc>
        <w:tc>
          <w:tcPr>
            <w:tcW w:w="421" w:type="pct"/>
          </w:tcPr>
          <w:p w14:paraId="40CAC5E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369" w:type="pct"/>
          </w:tcPr>
          <w:p w14:paraId="3E17D4D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334DEBD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1453,50</w:t>
            </w:r>
          </w:p>
        </w:tc>
      </w:tr>
      <w:tr w:rsidR="004F2B1F" w:rsidRPr="00C3440E" w14:paraId="221058EE" w14:textId="77777777" w:rsidTr="006D191F">
        <w:tc>
          <w:tcPr>
            <w:tcW w:w="186" w:type="pct"/>
            <w:vMerge w:val="restart"/>
          </w:tcPr>
          <w:p w14:paraId="73635FB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6" w:type="pct"/>
            <w:vMerge w:val="restart"/>
          </w:tcPr>
          <w:p w14:paraId="465C2C3A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591975D3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Создание в муниципальных образовательных организаций условий для осуществления органами здравоохранения первичной </w:t>
            </w:r>
            <w:proofErr w:type="spellStart"/>
            <w:r w:rsidRPr="00C3440E">
              <w:rPr>
                <w:rFonts w:eastAsia="Calibri"/>
                <w:lang w:eastAsia="en-US"/>
              </w:rPr>
              <w:t>медико</w:t>
            </w:r>
            <w:proofErr w:type="spellEnd"/>
            <w:r w:rsidRPr="00C3440E">
              <w:rPr>
                <w:rFonts w:eastAsia="Calibri"/>
                <w:lang w:eastAsia="en-US"/>
              </w:rPr>
              <w:t xml:space="preserve"> - санитарной помощи</w:t>
            </w:r>
          </w:p>
        </w:tc>
        <w:tc>
          <w:tcPr>
            <w:tcW w:w="372" w:type="pct"/>
            <w:vMerge w:val="restart"/>
          </w:tcPr>
          <w:p w14:paraId="40CA07C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Да- 1</w:t>
            </w:r>
          </w:p>
          <w:p w14:paraId="219A2FB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332677EC" w14:textId="4876B995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65D361C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795B600A" w14:textId="485C2338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418061C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7534232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6C346AE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31F6D9F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6613D64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7DFD50F1" w14:textId="77777777" w:rsidTr="006D191F">
        <w:tc>
          <w:tcPr>
            <w:tcW w:w="186" w:type="pct"/>
            <w:vMerge/>
          </w:tcPr>
          <w:p w14:paraId="683074F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2603B45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7729750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0C7C1D3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107A528D" w14:textId="0DBA56AF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3FBDB73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6C2A0068" w14:textId="11C00465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225E90A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20E09F6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644FFD7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6BBCCB2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44C96A3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7FFFA890" w14:textId="77777777" w:rsidTr="006D191F">
        <w:tc>
          <w:tcPr>
            <w:tcW w:w="186" w:type="pct"/>
            <w:vMerge/>
          </w:tcPr>
          <w:p w14:paraId="7A1722E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64A249A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40F1BC1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14C92EA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050E5E0F" w14:textId="409C2AFA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133B263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5F34D6E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09244E9B" w14:textId="0E75637F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50E8541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7BEFEB7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3E2A56D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7952E2C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7BD3CB1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0723B5B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4F2B1F" w:rsidRPr="00C3440E" w14:paraId="3AE4299A" w14:textId="77777777" w:rsidTr="006D191F">
        <w:tc>
          <w:tcPr>
            <w:tcW w:w="186" w:type="pct"/>
            <w:vMerge w:val="restart"/>
          </w:tcPr>
          <w:p w14:paraId="0DF2902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  <w:p w14:paraId="2D90FB1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 w:val="restart"/>
          </w:tcPr>
          <w:p w14:paraId="2DFE644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 w:val="restart"/>
          </w:tcPr>
          <w:p w14:paraId="135A8C82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372" w:type="pct"/>
          </w:tcPr>
          <w:p w14:paraId="13CD02F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3AF85A6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64B03D7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5832CC3B" w14:textId="42298386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2FD1D0A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1F3E224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1398,50</w:t>
            </w:r>
          </w:p>
        </w:tc>
        <w:tc>
          <w:tcPr>
            <w:tcW w:w="421" w:type="pct"/>
          </w:tcPr>
          <w:p w14:paraId="2DB603E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369" w:type="pct"/>
          </w:tcPr>
          <w:p w14:paraId="3AC1071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1A39EA7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1453,50</w:t>
            </w:r>
          </w:p>
        </w:tc>
      </w:tr>
      <w:tr w:rsidR="004F2B1F" w:rsidRPr="00C3440E" w14:paraId="074E5EBF" w14:textId="77777777" w:rsidTr="006D191F">
        <w:tc>
          <w:tcPr>
            <w:tcW w:w="186" w:type="pct"/>
            <w:vMerge/>
          </w:tcPr>
          <w:p w14:paraId="5E1CBB0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0F4003B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25DA525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4396114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6F2093D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4FD3DBBF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0DA1FCFD" w14:textId="4DA78931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1A733E2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5223C8D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1398,50</w:t>
            </w:r>
          </w:p>
        </w:tc>
        <w:tc>
          <w:tcPr>
            <w:tcW w:w="421" w:type="pct"/>
          </w:tcPr>
          <w:p w14:paraId="41DBB65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369" w:type="pct"/>
          </w:tcPr>
          <w:p w14:paraId="24EE2AB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5FE8F6B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1453,50</w:t>
            </w:r>
          </w:p>
        </w:tc>
      </w:tr>
      <w:tr w:rsidR="004F2B1F" w:rsidRPr="00C3440E" w14:paraId="0BFC322C" w14:textId="77777777" w:rsidTr="006D191F">
        <w:tc>
          <w:tcPr>
            <w:tcW w:w="186" w:type="pct"/>
            <w:vMerge/>
          </w:tcPr>
          <w:p w14:paraId="64956DB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539E3B3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7852F9A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224191B5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487F8C3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6033146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612BF532" w14:textId="36611395" w:rsidR="00C3440E" w:rsidRPr="00C3440E" w:rsidRDefault="00C3440E" w:rsidP="001D4AB2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6E6A56E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0094D0A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1398,50</w:t>
            </w:r>
          </w:p>
        </w:tc>
        <w:tc>
          <w:tcPr>
            <w:tcW w:w="421" w:type="pct"/>
          </w:tcPr>
          <w:p w14:paraId="681596D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369" w:type="pct"/>
          </w:tcPr>
          <w:p w14:paraId="1F49BAB0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6A8BB06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1453,50</w:t>
            </w:r>
          </w:p>
        </w:tc>
      </w:tr>
      <w:tr w:rsidR="00C3440E" w:rsidRPr="00C3440E" w14:paraId="3752547A" w14:textId="77777777" w:rsidTr="004F2B1F">
        <w:tc>
          <w:tcPr>
            <w:tcW w:w="5000" w:type="pct"/>
            <w:gridSpan w:val="13"/>
          </w:tcPr>
          <w:p w14:paraId="651D7D0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Раздел </w:t>
            </w:r>
            <w:r w:rsidRPr="00C3440E">
              <w:rPr>
                <w:rFonts w:eastAsia="Calibri"/>
                <w:lang w:val="en-US" w:eastAsia="en-US"/>
              </w:rPr>
              <w:t>IV</w:t>
            </w:r>
            <w:r w:rsidRPr="00C3440E">
              <w:rPr>
                <w:rFonts w:eastAsia="Calibri"/>
                <w:lang w:eastAsia="en-US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4F2B1F" w:rsidRPr="00C3440E" w14:paraId="197C9D03" w14:textId="77777777" w:rsidTr="006D191F">
        <w:tc>
          <w:tcPr>
            <w:tcW w:w="186" w:type="pct"/>
            <w:vMerge w:val="restart"/>
          </w:tcPr>
          <w:p w14:paraId="6C7FAB7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6" w:type="pct"/>
            <w:vMerge w:val="restart"/>
          </w:tcPr>
          <w:p w14:paraId="78E25B62" w14:textId="77777777" w:rsidR="00C3440E" w:rsidRPr="00C3440E" w:rsidRDefault="00C3440E" w:rsidP="00A651F0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4B1C1B44" w14:textId="77777777" w:rsidR="00D65ED7" w:rsidRDefault="00C3440E" w:rsidP="00C3440E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Проведение ежегодных муниципальных конкурсов</w:t>
            </w:r>
          </w:p>
          <w:p w14:paraId="1ED8A661" w14:textId="07522AC3" w:rsidR="00C3440E" w:rsidRPr="00C3440E" w:rsidRDefault="00C3440E" w:rsidP="004F2B1F">
            <w:pPr>
              <w:ind w:left="-109" w:firstLine="20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lastRenderedPageBreak/>
              <w:t xml:space="preserve">«Конкурс </w:t>
            </w:r>
            <w:r w:rsidR="00D65ED7">
              <w:rPr>
                <w:rFonts w:eastAsia="Calibri"/>
                <w:lang w:eastAsia="en-US"/>
              </w:rPr>
              <w:t>ч</w:t>
            </w:r>
            <w:r w:rsidRPr="00C3440E">
              <w:rPr>
                <w:rFonts w:eastAsia="Calibri"/>
                <w:lang w:eastAsia="en-US"/>
              </w:rPr>
              <w:t>тецов», «Лего-фестиваль»</w:t>
            </w:r>
          </w:p>
        </w:tc>
        <w:tc>
          <w:tcPr>
            <w:tcW w:w="372" w:type="pct"/>
            <w:vMerge w:val="restart"/>
          </w:tcPr>
          <w:p w14:paraId="7873A0B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lastRenderedPageBreak/>
              <w:t>Да- 1</w:t>
            </w:r>
          </w:p>
          <w:p w14:paraId="06EA7A2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6C5C2D69" w14:textId="28790B8D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274704C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6A8F85BC" w14:textId="4EA4D7F1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1F0A5AA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B44C54E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48523F37" w14:textId="6B505D25" w:rsidR="00C3440E" w:rsidRPr="00C3440E" w:rsidRDefault="00166156" w:rsidP="00C344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="00C3440E" w:rsidRPr="00C3440E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369" w:type="pct"/>
          </w:tcPr>
          <w:p w14:paraId="165000D1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163C119E" w14:textId="2DC93121" w:rsidR="00C3440E" w:rsidRPr="00C3440E" w:rsidRDefault="00166156" w:rsidP="00C344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="00C3440E" w:rsidRPr="00C3440E">
              <w:rPr>
                <w:rFonts w:eastAsia="Calibri"/>
                <w:lang w:eastAsia="en-US"/>
              </w:rPr>
              <w:t>,00</w:t>
            </w:r>
          </w:p>
        </w:tc>
      </w:tr>
      <w:tr w:rsidR="004F2B1F" w:rsidRPr="00C3440E" w14:paraId="58E71FEC" w14:textId="77777777" w:rsidTr="006D191F">
        <w:tc>
          <w:tcPr>
            <w:tcW w:w="186" w:type="pct"/>
            <w:vMerge/>
          </w:tcPr>
          <w:p w14:paraId="5CA041EC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0B0DDFA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2E4A49EF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7303331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5CCC987B" w14:textId="46BCE9CD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30028252" w14:textId="7981A431" w:rsidR="00C3440E" w:rsidRPr="00C3440E" w:rsidRDefault="00A651F0" w:rsidP="00C344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6B4E633F" w14:textId="24FD1923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3942517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403BF329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56EC36D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369" w:type="pct"/>
          </w:tcPr>
          <w:p w14:paraId="3F0008B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7F5AC93D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50,00</w:t>
            </w:r>
          </w:p>
        </w:tc>
      </w:tr>
      <w:tr w:rsidR="004F2B1F" w:rsidRPr="00C3440E" w14:paraId="35824C19" w14:textId="77777777" w:rsidTr="006D191F">
        <w:trPr>
          <w:trHeight w:val="278"/>
        </w:trPr>
        <w:tc>
          <w:tcPr>
            <w:tcW w:w="186" w:type="pct"/>
            <w:vMerge/>
          </w:tcPr>
          <w:p w14:paraId="35C076D4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339B718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6D5FA2C2" w14:textId="77777777" w:rsidR="00C3440E" w:rsidRPr="00C3440E" w:rsidRDefault="00C3440E" w:rsidP="00C3440E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08F3CE56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0C3F756A" w14:textId="5862458C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79881183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7414BCA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5A9672CA" w14:textId="1CBA0C5D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 w:rsidR="00D65ED7"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58BE8FA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219A5642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38EBF23A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4EB86327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369" w:type="pct"/>
          </w:tcPr>
          <w:p w14:paraId="12C09EF8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029F54BB" w14:textId="77777777" w:rsidR="00C3440E" w:rsidRPr="00C3440E" w:rsidRDefault="00C3440E" w:rsidP="00C3440E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50,00</w:t>
            </w:r>
          </w:p>
        </w:tc>
      </w:tr>
      <w:tr w:rsidR="006D191F" w:rsidRPr="00C3440E" w14:paraId="28C98B42" w14:textId="77777777" w:rsidTr="006D191F">
        <w:trPr>
          <w:trHeight w:val="273"/>
        </w:trPr>
        <w:tc>
          <w:tcPr>
            <w:tcW w:w="186" w:type="pct"/>
            <w:vMerge w:val="restart"/>
          </w:tcPr>
          <w:p w14:paraId="521EEFB9" w14:textId="719A04EF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6" w:type="pct"/>
            <w:vMerge w:val="restart"/>
          </w:tcPr>
          <w:p w14:paraId="07DF8020" w14:textId="73321A1D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2442FF07" w14:textId="39543A1A" w:rsidR="006D191F" w:rsidRPr="00C3440E" w:rsidRDefault="006D191F" w:rsidP="006D19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турнира по хоккею на валенках среди воспитанников дошкольных образовательных организаций</w:t>
            </w:r>
          </w:p>
        </w:tc>
        <w:tc>
          <w:tcPr>
            <w:tcW w:w="372" w:type="pct"/>
            <w:vMerge w:val="restart"/>
          </w:tcPr>
          <w:p w14:paraId="4128291C" w14:textId="5BFF46D7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393E7A3F" w14:textId="0F5F65A3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2CE4A066" w14:textId="27447701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78" w:type="pct"/>
          </w:tcPr>
          <w:p w14:paraId="59EA36E7" w14:textId="6342B79E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0949318F" w14:textId="6A0281EF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391" w:type="pct"/>
          </w:tcPr>
          <w:p w14:paraId="57FEF52B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B1051A1" w14:textId="3F97F0B4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6C18739D" w14:textId="74E88431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3,00</w:t>
            </w:r>
          </w:p>
        </w:tc>
        <w:tc>
          <w:tcPr>
            <w:tcW w:w="369" w:type="pct"/>
          </w:tcPr>
          <w:p w14:paraId="01183E0F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1A1167D8" w14:textId="680423D5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3,00</w:t>
            </w:r>
          </w:p>
        </w:tc>
      </w:tr>
      <w:tr w:rsidR="006D191F" w:rsidRPr="00C3440E" w14:paraId="46B61F9C" w14:textId="77777777" w:rsidTr="006D191F">
        <w:trPr>
          <w:trHeight w:val="413"/>
        </w:trPr>
        <w:tc>
          <w:tcPr>
            <w:tcW w:w="186" w:type="pct"/>
            <w:vMerge/>
          </w:tcPr>
          <w:p w14:paraId="480E726B" w14:textId="77777777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6D48613D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0CC7505B" w14:textId="77777777" w:rsidR="006D191F" w:rsidRDefault="006D191F" w:rsidP="006D191F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55627BD0" w14:textId="77777777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3E34C2B7" w14:textId="3DA23B9E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78" w:type="pct"/>
          </w:tcPr>
          <w:p w14:paraId="091EAC64" w14:textId="13D5F0EC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78C83DDC" w14:textId="13A13DDF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391" w:type="pct"/>
          </w:tcPr>
          <w:p w14:paraId="34FA1057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7851B756" w14:textId="2240D3A5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71F3675C" w14:textId="6932D46F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21D11DD9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6E72D72F" w14:textId="1B51AC1C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D191F" w:rsidRPr="00C3440E" w14:paraId="0C4B12DC" w14:textId="77777777" w:rsidTr="006D191F">
        <w:trPr>
          <w:trHeight w:val="1335"/>
        </w:trPr>
        <w:tc>
          <w:tcPr>
            <w:tcW w:w="186" w:type="pct"/>
            <w:vMerge/>
          </w:tcPr>
          <w:p w14:paraId="6EF65BE4" w14:textId="77777777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7C301B88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5C9D2B36" w14:textId="77777777" w:rsidR="006D191F" w:rsidRDefault="006D191F" w:rsidP="006D191F">
            <w:pPr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148FABBC" w14:textId="77777777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66BBFB19" w14:textId="44D13639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 г.</w:t>
            </w:r>
          </w:p>
        </w:tc>
        <w:tc>
          <w:tcPr>
            <w:tcW w:w="278" w:type="pct"/>
          </w:tcPr>
          <w:p w14:paraId="549CE9F0" w14:textId="291A00C0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8" w:type="pct"/>
          </w:tcPr>
          <w:p w14:paraId="22C77FB2" w14:textId="686360BC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 г.</w:t>
            </w:r>
          </w:p>
        </w:tc>
        <w:tc>
          <w:tcPr>
            <w:tcW w:w="391" w:type="pct"/>
          </w:tcPr>
          <w:p w14:paraId="5A7A8B88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2A47BF44" w14:textId="0B5B6439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1D816BE5" w14:textId="67C51D22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09150204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05FB146B" w14:textId="0A77ABA7" w:rsidR="006D191F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D191F" w:rsidRPr="00C3440E" w14:paraId="000CEDB3" w14:textId="77777777" w:rsidTr="006D191F">
        <w:tc>
          <w:tcPr>
            <w:tcW w:w="186" w:type="pct"/>
            <w:vMerge w:val="restart"/>
          </w:tcPr>
          <w:p w14:paraId="62AE1D78" w14:textId="58168E25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3440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" w:type="pct"/>
            <w:vMerge w:val="restart"/>
          </w:tcPr>
          <w:p w14:paraId="4CAD72E3" w14:textId="77777777" w:rsidR="006D191F" w:rsidRPr="00C3440E" w:rsidRDefault="006D191F" w:rsidP="006D191F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685" w:type="pct"/>
            <w:vMerge w:val="restart"/>
          </w:tcPr>
          <w:p w14:paraId="351D56B1" w14:textId="77777777" w:rsidR="006D191F" w:rsidRPr="00C3440E" w:rsidRDefault="006D191F" w:rsidP="006D191F">
            <w:pPr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372" w:type="pct"/>
            <w:vMerge w:val="restart"/>
          </w:tcPr>
          <w:p w14:paraId="4193912D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Да- 1</w:t>
            </w:r>
          </w:p>
          <w:p w14:paraId="5535531F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508" w:type="pct"/>
            <w:gridSpan w:val="2"/>
          </w:tcPr>
          <w:p w14:paraId="79C2BC0D" w14:textId="4A247F1F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3EB53F3A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4A475B54" w14:textId="4D12F129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2E877564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1DAF48EF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688DB6DD" w14:textId="04F35D0C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Pr="00C3440E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369" w:type="pct"/>
          </w:tcPr>
          <w:p w14:paraId="1FAD2569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508100EA" w14:textId="39366CC1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</w:t>
            </w:r>
            <w:r w:rsidRPr="00C3440E">
              <w:rPr>
                <w:rFonts w:eastAsia="Calibri"/>
                <w:lang w:eastAsia="en-US"/>
              </w:rPr>
              <w:t>00</w:t>
            </w:r>
          </w:p>
        </w:tc>
      </w:tr>
      <w:tr w:rsidR="006D191F" w:rsidRPr="00C3440E" w14:paraId="5AA50F0B" w14:textId="77777777" w:rsidTr="006D191F">
        <w:tc>
          <w:tcPr>
            <w:tcW w:w="186" w:type="pct"/>
            <w:vMerge/>
          </w:tcPr>
          <w:p w14:paraId="0B079398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3CB5DE1A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28164F33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7AE9314A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5F14D4F3" w14:textId="752D924A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8" w:type="pct"/>
          </w:tcPr>
          <w:p w14:paraId="3D3A4BDD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007D321C" w14:textId="6ABAA1E9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5DF800F6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0E49BE54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3E175D1B" w14:textId="77F70013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215B9E51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52D5442B" w14:textId="59CAE28B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6D191F" w:rsidRPr="00C3440E" w14:paraId="5D2B13D1" w14:textId="77777777" w:rsidTr="006D191F">
        <w:tc>
          <w:tcPr>
            <w:tcW w:w="186" w:type="pct"/>
            <w:vMerge/>
          </w:tcPr>
          <w:p w14:paraId="093F08A5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523B47C8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473D9315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vMerge/>
          </w:tcPr>
          <w:p w14:paraId="204054CA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5F0179C9" w14:textId="70520C6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56A9FAE5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520B0C17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" w:type="pct"/>
          </w:tcPr>
          <w:p w14:paraId="0CDBB396" w14:textId="14E256B1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  <w:p w14:paraId="6385442D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0A956584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20643366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3F149D9B" w14:textId="5761E242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369" w:type="pct"/>
          </w:tcPr>
          <w:p w14:paraId="14EF1D13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343B2C9B" w14:textId="6131F02A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3440E">
              <w:rPr>
                <w:rFonts w:eastAsia="Calibri"/>
                <w:lang w:eastAsia="en-US"/>
              </w:rPr>
              <w:t>0,00</w:t>
            </w:r>
          </w:p>
        </w:tc>
      </w:tr>
      <w:tr w:rsidR="006D191F" w:rsidRPr="00C3440E" w14:paraId="3605B264" w14:textId="77777777" w:rsidTr="006D191F">
        <w:tc>
          <w:tcPr>
            <w:tcW w:w="186" w:type="pct"/>
            <w:vMerge w:val="restart"/>
          </w:tcPr>
          <w:p w14:paraId="58A42D23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 w:val="restart"/>
          </w:tcPr>
          <w:p w14:paraId="2D648D5B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 w:val="restart"/>
          </w:tcPr>
          <w:p w14:paraId="058F9648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372" w:type="pct"/>
          </w:tcPr>
          <w:p w14:paraId="708500CD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397C9E9A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7CDD4399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4F7733A0" w14:textId="16B2BE70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2B046275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241FA78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1832B0E0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369" w:type="pct"/>
          </w:tcPr>
          <w:p w14:paraId="6BB84EB3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18B01441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100,00</w:t>
            </w:r>
          </w:p>
        </w:tc>
      </w:tr>
      <w:tr w:rsidR="006D191F" w:rsidRPr="00C3440E" w14:paraId="5C9F70DB" w14:textId="77777777" w:rsidTr="006D191F">
        <w:tc>
          <w:tcPr>
            <w:tcW w:w="186" w:type="pct"/>
            <w:vMerge/>
          </w:tcPr>
          <w:p w14:paraId="139989B0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0443D2DF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38FD75C0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6E9B1E30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4FE216AA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2F8C6215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379B8FCE" w14:textId="62407B45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65E892F2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265A4833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709090C9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369" w:type="pct"/>
          </w:tcPr>
          <w:p w14:paraId="750F5B10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69257251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100,00</w:t>
            </w:r>
          </w:p>
        </w:tc>
      </w:tr>
      <w:tr w:rsidR="006D191F" w:rsidRPr="00C3440E" w14:paraId="6AE5BC14" w14:textId="77777777" w:rsidTr="006D191F">
        <w:tc>
          <w:tcPr>
            <w:tcW w:w="186" w:type="pct"/>
            <w:vMerge/>
          </w:tcPr>
          <w:p w14:paraId="6BB95CD2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412AC745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212B79F6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1BF28851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42645CDF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1F4BC1DD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46E93F38" w14:textId="642233B5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7D2B1DE2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7A265F6F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1" w:type="pct"/>
          </w:tcPr>
          <w:p w14:paraId="2D281ABD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369" w:type="pct"/>
          </w:tcPr>
          <w:p w14:paraId="76969069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092EFE7D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100,00</w:t>
            </w:r>
          </w:p>
        </w:tc>
      </w:tr>
      <w:tr w:rsidR="006D191F" w:rsidRPr="00C3440E" w14:paraId="56F984C0" w14:textId="77777777" w:rsidTr="006D191F">
        <w:tc>
          <w:tcPr>
            <w:tcW w:w="186" w:type="pct"/>
            <w:vMerge w:val="restart"/>
          </w:tcPr>
          <w:p w14:paraId="0A6D2DBA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 w:val="restart"/>
          </w:tcPr>
          <w:p w14:paraId="197FDFC3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 w:val="restart"/>
          </w:tcPr>
          <w:p w14:paraId="59B7EF3D" w14:textId="1424FA2D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 xml:space="preserve">Итого по </w:t>
            </w:r>
            <w:r w:rsidR="00EC41F7">
              <w:rPr>
                <w:rFonts w:eastAsia="Calibri"/>
                <w:lang w:eastAsia="en-US"/>
              </w:rPr>
              <w:t>П</w:t>
            </w:r>
            <w:r w:rsidRPr="00C3440E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372" w:type="pct"/>
          </w:tcPr>
          <w:p w14:paraId="0061E83B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4716D695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5232DFFB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04C77DD9" w14:textId="689BB3E8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7433A341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7C0AE201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144105,00</w:t>
            </w:r>
          </w:p>
        </w:tc>
        <w:tc>
          <w:tcPr>
            <w:tcW w:w="421" w:type="pct"/>
          </w:tcPr>
          <w:p w14:paraId="488D480F" w14:textId="1F3CA922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9698</w:t>
            </w:r>
            <w:r w:rsidRPr="00C3440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9" w:type="pct"/>
          </w:tcPr>
          <w:p w14:paraId="6F123F7D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2A1A88A9" w14:textId="4E66F58B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83803</w:t>
            </w:r>
            <w:r w:rsidRPr="00C3440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  <w:r w:rsidRPr="00C3440E">
              <w:rPr>
                <w:rFonts w:eastAsia="Calibri"/>
                <w:lang w:eastAsia="en-US"/>
              </w:rPr>
              <w:t>0</w:t>
            </w:r>
          </w:p>
        </w:tc>
      </w:tr>
      <w:tr w:rsidR="006D191F" w:rsidRPr="00C3440E" w14:paraId="47A19A48" w14:textId="77777777" w:rsidTr="006D191F">
        <w:tc>
          <w:tcPr>
            <w:tcW w:w="186" w:type="pct"/>
            <w:vMerge/>
          </w:tcPr>
          <w:p w14:paraId="3D668CEC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2239050A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0083192B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40693381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1EE9AE23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05CA4498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3BB62075" w14:textId="3851C3C4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55080CE8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30E40968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143925,00</w:t>
            </w:r>
          </w:p>
        </w:tc>
        <w:tc>
          <w:tcPr>
            <w:tcW w:w="421" w:type="pct"/>
          </w:tcPr>
          <w:p w14:paraId="3749AE8D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124566,00</w:t>
            </w:r>
          </w:p>
        </w:tc>
        <w:tc>
          <w:tcPr>
            <w:tcW w:w="369" w:type="pct"/>
          </w:tcPr>
          <w:p w14:paraId="20BA33E9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22663F92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268491,00</w:t>
            </w:r>
          </w:p>
        </w:tc>
      </w:tr>
      <w:tr w:rsidR="006D191F" w:rsidRPr="00C3440E" w14:paraId="77766248" w14:textId="77777777" w:rsidTr="006D191F">
        <w:tc>
          <w:tcPr>
            <w:tcW w:w="186" w:type="pct"/>
            <w:vMerge/>
          </w:tcPr>
          <w:p w14:paraId="1DA8989F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vMerge/>
          </w:tcPr>
          <w:p w14:paraId="67F3C4C8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14:paraId="0DD10F44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284358AE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3AADCECC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38E33BCE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68B2D0A1" w14:textId="0F2696C6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2026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40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1" w:type="pct"/>
          </w:tcPr>
          <w:p w14:paraId="2EFAACB9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61C0FA4A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143925,00</w:t>
            </w:r>
          </w:p>
        </w:tc>
        <w:tc>
          <w:tcPr>
            <w:tcW w:w="421" w:type="pct"/>
          </w:tcPr>
          <w:p w14:paraId="434ED4DB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131566,00</w:t>
            </w:r>
          </w:p>
        </w:tc>
        <w:tc>
          <w:tcPr>
            <w:tcW w:w="369" w:type="pct"/>
          </w:tcPr>
          <w:p w14:paraId="4248A595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78051EAA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275491,00</w:t>
            </w:r>
          </w:p>
        </w:tc>
      </w:tr>
      <w:tr w:rsidR="006D191F" w:rsidRPr="00C3440E" w14:paraId="3C97AC6E" w14:textId="77777777" w:rsidTr="006D191F">
        <w:tc>
          <w:tcPr>
            <w:tcW w:w="186" w:type="pct"/>
          </w:tcPr>
          <w:p w14:paraId="13A54E2F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</w:tcPr>
          <w:p w14:paraId="47B51573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</w:tcPr>
          <w:p w14:paraId="0904B559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</w:tcPr>
          <w:p w14:paraId="14ADBF46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" w:type="pct"/>
            <w:gridSpan w:val="2"/>
          </w:tcPr>
          <w:p w14:paraId="688F8CC9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</w:tcPr>
          <w:p w14:paraId="6618E93D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</w:tcPr>
          <w:p w14:paraId="64B8AA6A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</w:tcPr>
          <w:p w14:paraId="1B6E9BDF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</w:tcPr>
          <w:p w14:paraId="7D5E7B0C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431955,00</w:t>
            </w:r>
          </w:p>
        </w:tc>
        <w:tc>
          <w:tcPr>
            <w:tcW w:w="421" w:type="pct"/>
          </w:tcPr>
          <w:p w14:paraId="2CA36EAD" w14:textId="2C4F105D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95830</w:t>
            </w:r>
            <w:r w:rsidRPr="00C3440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  <w:r w:rsidRPr="00C344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9" w:type="pct"/>
          </w:tcPr>
          <w:p w14:paraId="14D9AB4E" w14:textId="77777777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" w:type="pct"/>
          </w:tcPr>
          <w:p w14:paraId="7D8D9B9C" w14:textId="060EAA7B" w:rsidR="006D191F" w:rsidRPr="00C3440E" w:rsidRDefault="006D191F" w:rsidP="006D191F">
            <w:pPr>
              <w:jc w:val="center"/>
              <w:rPr>
                <w:rFonts w:eastAsia="Calibri"/>
                <w:lang w:eastAsia="en-US"/>
              </w:rPr>
            </w:pPr>
            <w:r w:rsidRPr="00C3440E">
              <w:rPr>
                <w:rFonts w:eastAsia="Calibri"/>
                <w:lang w:eastAsia="en-US"/>
              </w:rPr>
              <w:t>82</w:t>
            </w:r>
            <w:r>
              <w:rPr>
                <w:rFonts w:eastAsia="Calibri"/>
                <w:lang w:eastAsia="en-US"/>
              </w:rPr>
              <w:t>7785</w:t>
            </w:r>
            <w:r w:rsidRPr="00C3440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  <w:r w:rsidRPr="00C3440E">
              <w:rPr>
                <w:rFonts w:eastAsia="Calibri"/>
                <w:lang w:eastAsia="en-US"/>
              </w:rPr>
              <w:t>0</w:t>
            </w:r>
          </w:p>
        </w:tc>
      </w:tr>
    </w:tbl>
    <w:p w14:paraId="21BEBC13" w14:textId="77777777" w:rsidR="00C3440E" w:rsidRPr="00C3440E" w:rsidRDefault="00C3440E" w:rsidP="00C3440E">
      <w:pPr>
        <w:jc w:val="right"/>
        <w:rPr>
          <w:rFonts w:eastAsia="Calibri"/>
          <w:sz w:val="28"/>
          <w:szCs w:val="28"/>
          <w:lang w:eastAsia="en-US"/>
        </w:rPr>
      </w:pPr>
    </w:p>
    <w:p w14:paraId="2D41DCA7" w14:textId="77777777" w:rsidR="00C3440E" w:rsidRDefault="00C3440E" w:rsidP="00993D53">
      <w:pPr>
        <w:jc w:val="both"/>
        <w:rPr>
          <w:sz w:val="28"/>
          <w:szCs w:val="28"/>
        </w:rPr>
      </w:pPr>
    </w:p>
    <w:sectPr w:rsidR="00C3440E" w:rsidSect="00D65ED7">
      <w:pgSz w:w="16838" w:h="11906" w:orient="landscape"/>
      <w:pgMar w:top="1985" w:right="851" w:bottom="567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2B8A" w14:textId="77777777" w:rsidR="00CD0594" w:rsidRDefault="00CD0594" w:rsidP="00C3440E">
      <w:r>
        <w:separator/>
      </w:r>
    </w:p>
  </w:endnote>
  <w:endnote w:type="continuationSeparator" w:id="0">
    <w:p w14:paraId="12286851" w14:textId="77777777" w:rsidR="00CD0594" w:rsidRDefault="00CD0594" w:rsidP="00C3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48D6" w14:textId="77777777" w:rsidR="00CD0594" w:rsidRDefault="00CD0594" w:rsidP="00C3440E">
      <w:r>
        <w:separator/>
      </w:r>
    </w:p>
  </w:footnote>
  <w:footnote w:type="continuationSeparator" w:id="0">
    <w:p w14:paraId="3FFC0792" w14:textId="77777777" w:rsidR="00CD0594" w:rsidRDefault="00CD0594" w:rsidP="00C3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2231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1EEFF5D" w14:textId="06E6B90F" w:rsidR="00A651F0" w:rsidRPr="005648FF" w:rsidRDefault="00A651F0">
        <w:pPr>
          <w:pStyle w:val="aa"/>
          <w:jc w:val="center"/>
          <w:rPr>
            <w:sz w:val="28"/>
            <w:szCs w:val="28"/>
          </w:rPr>
        </w:pPr>
        <w:r w:rsidRPr="005648FF">
          <w:rPr>
            <w:sz w:val="28"/>
            <w:szCs w:val="28"/>
          </w:rPr>
          <w:fldChar w:fldCharType="begin"/>
        </w:r>
        <w:r w:rsidRPr="005648FF">
          <w:rPr>
            <w:sz w:val="28"/>
            <w:szCs w:val="28"/>
          </w:rPr>
          <w:instrText>PAGE   \* MERGEFORMAT</w:instrText>
        </w:r>
        <w:r w:rsidRPr="005648FF">
          <w:rPr>
            <w:sz w:val="28"/>
            <w:szCs w:val="28"/>
          </w:rPr>
          <w:fldChar w:fldCharType="separate"/>
        </w:r>
        <w:r w:rsidRPr="005648FF">
          <w:rPr>
            <w:sz w:val="28"/>
            <w:szCs w:val="28"/>
          </w:rPr>
          <w:t>2</w:t>
        </w:r>
        <w:r w:rsidRPr="005648FF">
          <w:rPr>
            <w:sz w:val="28"/>
            <w:szCs w:val="28"/>
          </w:rPr>
          <w:fldChar w:fldCharType="end"/>
        </w:r>
      </w:p>
    </w:sdtContent>
  </w:sdt>
  <w:p w14:paraId="14008B6F" w14:textId="77777777" w:rsidR="00A651F0" w:rsidRDefault="00A651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1757"/>
    <w:rsid w:val="00002414"/>
    <w:rsid w:val="00021620"/>
    <w:rsid w:val="00035FB8"/>
    <w:rsid w:val="00044CA4"/>
    <w:rsid w:val="00050478"/>
    <w:rsid w:val="00056A75"/>
    <w:rsid w:val="00060CA6"/>
    <w:rsid w:val="00067FB1"/>
    <w:rsid w:val="00071FE6"/>
    <w:rsid w:val="0007735E"/>
    <w:rsid w:val="00083676"/>
    <w:rsid w:val="000853CF"/>
    <w:rsid w:val="000864E5"/>
    <w:rsid w:val="00094FAE"/>
    <w:rsid w:val="000978BE"/>
    <w:rsid w:val="000C6ACE"/>
    <w:rsid w:val="000D355F"/>
    <w:rsid w:val="000D4C60"/>
    <w:rsid w:val="000E64FC"/>
    <w:rsid w:val="000F5756"/>
    <w:rsid w:val="00105698"/>
    <w:rsid w:val="00123D4E"/>
    <w:rsid w:val="001516C4"/>
    <w:rsid w:val="00166156"/>
    <w:rsid w:val="00182143"/>
    <w:rsid w:val="00195DC4"/>
    <w:rsid w:val="001D4AB2"/>
    <w:rsid w:val="001D57E7"/>
    <w:rsid w:val="00255032"/>
    <w:rsid w:val="0025716C"/>
    <w:rsid w:val="0025784A"/>
    <w:rsid w:val="00260B71"/>
    <w:rsid w:val="002708E2"/>
    <w:rsid w:val="00276E4C"/>
    <w:rsid w:val="00280E90"/>
    <w:rsid w:val="00292D61"/>
    <w:rsid w:val="0029687C"/>
    <w:rsid w:val="002B5B25"/>
    <w:rsid w:val="002B70B0"/>
    <w:rsid w:val="002C5608"/>
    <w:rsid w:val="002E249B"/>
    <w:rsid w:val="002E5D04"/>
    <w:rsid w:val="002E6F3D"/>
    <w:rsid w:val="002F0116"/>
    <w:rsid w:val="002F3C45"/>
    <w:rsid w:val="0030736D"/>
    <w:rsid w:val="00321953"/>
    <w:rsid w:val="00330908"/>
    <w:rsid w:val="003344C6"/>
    <w:rsid w:val="00335C40"/>
    <w:rsid w:val="00354839"/>
    <w:rsid w:val="0036233D"/>
    <w:rsid w:val="003703C1"/>
    <w:rsid w:val="00370CAE"/>
    <w:rsid w:val="003A5F7D"/>
    <w:rsid w:val="003B2715"/>
    <w:rsid w:val="003B7515"/>
    <w:rsid w:val="003C7F0A"/>
    <w:rsid w:val="003D589F"/>
    <w:rsid w:val="003D7ED3"/>
    <w:rsid w:val="003E25E9"/>
    <w:rsid w:val="003F22F4"/>
    <w:rsid w:val="0041619F"/>
    <w:rsid w:val="00417212"/>
    <w:rsid w:val="00456DBC"/>
    <w:rsid w:val="00457560"/>
    <w:rsid w:val="0047642F"/>
    <w:rsid w:val="00486D9F"/>
    <w:rsid w:val="00491939"/>
    <w:rsid w:val="004A2C04"/>
    <w:rsid w:val="004B45D0"/>
    <w:rsid w:val="004B7344"/>
    <w:rsid w:val="004C4942"/>
    <w:rsid w:val="004F2B1F"/>
    <w:rsid w:val="005164A3"/>
    <w:rsid w:val="00536D95"/>
    <w:rsid w:val="005437F5"/>
    <w:rsid w:val="005441CB"/>
    <w:rsid w:val="005622CD"/>
    <w:rsid w:val="005648FF"/>
    <w:rsid w:val="00583985"/>
    <w:rsid w:val="005B18EF"/>
    <w:rsid w:val="005B4EF5"/>
    <w:rsid w:val="005C4C3B"/>
    <w:rsid w:val="005E5479"/>
    <w:rsid w:val="005E7EBB"/>
    <w:rsid w:val="00607BDB"/>
    <w:rsid w:val="0061725A"/>
    <w:rsid w:val="00624D17"/>
    <w:rsid w:val="00635FA9"/>
    <w:rsid w:val="00644F15"/>
    <w:rsid w:val="00645EC3"/>
    <w:rsid w:val="00646276"/>
    <w:rsid w:val="00690F06"/>
    <w:rsid w:val="00691F81"/>
    <w:rsid w:val="00693404"/>
    <w:rsid w:val="006B3B65"/>
    <w:rsid w:val="006B649C"/>
    <w:rsid w:val="006B7176"/>
    <w:rsid w:val="006C6BA9"/>
    <w:rsid w:val="006D191F"/>
    <w:rsid w:val="006D793A"/>
    <w:rsid w:val="00712248"/>
    <w:rsid w:val="00720250"/>
    <w:rsid w:val="00721FCD"/>
    <w:rsid w:val="0072725E"/>
    <w:rsid w:val="00731DAE"/>
    <w:rsid w:val="0075082D"/>
    <w:rsid w:val="00791614"/>
    <w:rsid w:val="0079796D"/>
    <w:rsid w:val="007C42EE"/>
    <w:rsid w:val="007D17A9"/>
    <w:rsid w:val="007D65FD"/>
    <w:rsid w:val="007E1DC0"/>
    <w:rsid w:val="007E7F2F"/>
    <w:rsid w:val="00812CC1"/>
    <w:rsid w:val="00823608"/>
    <w:rsid w:val="00832C13"/>
    <w:rsid w:val="0083777A"/>
    <w:rsid w:val="00841D7F"/>
    <w:rsid w:val="008439D0"/>
    <w:rsid w:val="00882CA6"/>
    <w:rsid w:val="008B79B2"/>
    <w:rsid w:val="008D6289"/>
    <w:rsid w:val="008D6995"/>
    <w:rsid w:val="008E6B43"/>
    <w:rsid w:val="009007DB"/>
    <w:rsid w:val="00923622"/>
    <w:rsid w:val="00923AB8"/>
    <w:rsid w:val="00923EC7"/>
    <w:rsid w:val="009247EE"/>
    <w:rsid w:val="0092624F"/>
    <w:rsid w:val="00926E3A"/>
    <w:rsid w:val="009305E5"/>
    <w:rsid w:val="00971454"/>
    <w:rsid w:val="00982F13"/>
    <w:rsid w:val="00991D4F"/>
    <w:rsid w:val="00992591"/>
    <w:rsid w:val="00993D53"/>
    <w:rsid w:val="00995245"/>
    <w:rsid w:val="00995C8D"/>
    <w:rsid w:val="009B3F8D"/>
    <w:rsid w:val="009C418A"/>
    <w:rsid w:val="009C6E78"/>
    <w:rsid w:val="009D4DFB"/>
    <w:rsid w:val="009F4C3C"/>
    <w:rsid w:val="009F6B0A"/>
    <w:rsid w:val="00A21F50"/>
    <w:rsid w:val="00A4707F"/>
    <w:rsid w:val="00A520B9"/>
    <w:rsid w:val="00A651F0"/>
    <w:rsid w:val="00AC4FE9"/>
    <w:rsid w:val="00AD4B05"/>
    <w:rsid w:val="00AE0FC4"/>
    <w:rsid w:val="00AE1090"/>
    <w:rsid w:val="00B00ECB"/>
    <w:rsid w:val="00B13DBF"/>
    <w:rsid w:val="00B25E01"/>
    <w:rsid w:val="00B338AD"/>
    <w:rsid w:val="00B6215E"/>
    <w:rsid w:val="00B6738D"/>
    <w:rsid w:val="00B74694"/>
    <w:rsid w:val="00B81326"/>
    <w:rsid w:val="00B86538"/>
    <w:rsid w:val="00B922F6"/>
    <w:rsid w:val="00B92664"/>
    <w:rsid w:val="00BD6B7A"/>
    <w:rsid w:val="00BF5CAA"/>
    <w:rsid w:val="00BF678F"/>
    <w:rsid w:val="00C23EC1"/>
    <w:rsid w:val="00C31C99"/>
    <w:rsid w:val="00C33ECF"/>
    <w:rsid w:val="00C3440E"/>
    <w:rsid w:val="00C368EB"/>
    <w:rsid w:val="00C600FE"/>
    <w:rsid w:val="00C614A8"/>
    <w:rsid w:val="00C93394"/>
    <w:rsid w:val="00CA23D1"/>
    <w:rsid w:val="00CA5A33"/>
    <w:rsid w:val="00CB3F0C"/>
    <w:rsid w:val="00CD0594"/>
    <w:rsid w:val="00CD47AD"/>
    <w:rsid w:val="00CE2180"/>
    <w:rsid w:val="00CE5C9A"/>
    <w:rsid w:val="00D13A55"/>
    <w:rsid w:val="00D213C8"/>
    <w:rsid w:val="00D32CA3"/>
    <w:rsid w:val="00D36E63"/>
    <w:rsid w:val="00D4231F"/>
    <w:rsid w:val="00D457C1"/>
    <w:rsid w:val="00D5744E"/>
    <w:rsid w:val="00D65ED7"/>
    <w:rsid w:val="00D849AD"/>
    <w:rsid w:val="00D945E7"/>
    <w:rsid w:val="00DB5253"/>
    <w:rsid w:val="00DC0FDA"/>
    <w:rsid w:val="00DC5AB8"/>
    <w:rsid w:val="00DE0AF8"/>
    <w:rsid w:val="00DE5124"/>
    <w:rsid w:val="00E024E6"/>
    <w:rsid w:val="00E066E1"/>
    <w:rsid w:val="00E12050"/>
    <w:rsid w:val="00E23178"/>
    <w:rsid w:val="00E43945"/>
    <w:rsid w:val="00E47BCF"/>
    <w:rsid w:val="00E61B0A"/>
    <w:rsid w:val="00E724FD"/>
    <w:rsid w:val="00E82B58"/>
    <w:rsid w:val="00E9443C"/>
    <w:rsid w:val="00EB464B"/>
    <w:rsid w:val="00EC3BC9"/>
    <w:rsid w:val="00EC41F7"/>
    <w:rsid w:val="00ED1F57"/>
    <w:rsid w:val="00ED403C"/>
    <w:rsid w:val="00EE00DB"/>
    <w:rsid w:val="00EE1A02"/>
    <w:rsid w:val="00EE6ABB"/>
    <w:rsid w:val="00EF3980"/>
    <w:rsid w:val="00F013BF"/>
    <w:rsid w:val="00F02E89"/>
    <w:rsid w:val="00F50C7D"/>
    <w:rsid w:val="00F734AA"/>
    <w:rsid w:val="00F74659"/>
    <w:rsid w:val="00F75747"/>
    <w:rsid w:val="00F962AA"/>
    <w:rsid w:val="00FA7D87"/>
    <w:rsid w:val="00FC342F"/>
    <w:rsid w:val="00FD74A4"/>
    <w:rsid w:val="00FE02A6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4632"/>
  <w15:docId w15:val="{57254DA6-3FDB-4987-8504-A84C9A4D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001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39"/>
    <w:rsid w:val="00C3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648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48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CAA5-2A96-483D-8E5A-EA7BF07B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22</cp:revision>
  <cp:lastPrinted>2024-04-25T08:04:00Z</cp:lastPrinted>
  <dcterms:created xsi:type="dcterms:W3CDTF">2024-04-19T07:58:00Z</dcterms:created>
  <dcterms:modified xsi:type="dcterms:W3CDTF">2024-04-25T11:49:00Z</dcterms:modified>
</cp:coreProperties>
</file>